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15D4" w14:textId="77777777" w:rsidR="002005B2" w:rsidRDefault="002005B2" w:rsidP="002005B2">
      <w:pPr>
        <w:tabs>
          <w:tab w:val="left" w:pos="648"/>
          <w:tab w:val="left" w:pos="1354"/>
          <w:tab w:val="left" w:pos="5328"/>
          <w:tab w:val="left" w:pos="6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C78A1" w14:textId="4FBC48EC" w:rsidR="00D93BB8" w:rsidRPr="00D37729" w:rsidRDefault="00D93BB8" w:rsidP="00D93BB8">
      <w:pPr>
        <w:spacing w:after="0" w:line="240" w:lineRule="auto"/>
        <w:jc w:val="center"/>
        <w:rPr>
          <w:rFonts w:cstheme="minorHAnsi"/>
          <w:b/>
          <w:sz w:val="28"/>
        </w:rPr>
      </w:pPr>
      <w:r w:rsidRPr="00D37729">
        <w:rPr>
          <w:rFonts w:cstheme="minorHAnsi"/>
          <w:b/>
          <w:sz w:val="28"/>
        </w:rPr>
        <w:t xml:space="preserve">Child Medical Evaluation Referral </w:t>
      </w:r>
    </w:p>
    <w:p w14:paraId="301CB672" w14:textId="77777777" w:rsidR="00D93BB8" w:rsidRPr="003651A5" w:rsidRDefault="00D93BB8" w:rsidP="00D93BB8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588FF3DA" w14:textId="77777777" w:rsidR="00D93BB8" w:rsidRPr="00281E9B" w:rsidRDefault="00D93BB8" w:rsidP="00D93BB8">
      <w:pPr>
        <w:pStyle w:val="ListParagraph"/>
        <w:ind w:left="0"/>
        <w:jc w:val="center"/>
        <w:rPr>
          <w:rFonts w:cstheme="minorHAnsi"/>
          <w:b/>
          <w:bCs/>
        </w:rPr>
      </w:pPr>
      <w:r w:rsidRPr="00281E9B">
        <w:rPr>
          <w:rFonts w:cstheme="minorHAnsi"/>
          <w:b/>
          <w:bCs/>
          <w:u w:val="single"/>
        </w:rPr>
        <w:t>CME Referral</w:t>
      </w:r>
      <w:r w:rsidRPr="00281E9B">
        <w:rPr>
          <w:rFonts w:cstheme="minorHAnsi"/>
          <w:b/>
          <w:bCs/>
        </w:rPr>
        <w:t xml:space="preserve"> </w:t>
      </w:r>
    </w:p>
    <w:p w14:paraId="509E6E81" w14:textId="3FA520DF" w:rsidR="00873891" w:rsidRDefault="00873891" w:rsidP="00873891">
      <w:pPr>
        <w:pStyle w:val="ListParagraph"/>
        <w:ind w:left="0"/>
        <w:jc w:val="center"/>
        <w:rPr>
          <w:i/>
          <w:iCs/>
          <w:highlight w:val="yellow"/>
        </w:rPr>
      </w:pPr>
      <w:r>
        <w:rPr>
          <w:rFonts w:cstheme="minorHAnsi"/>
          <w:b/>
          <w:bCs/>
          <w:i/>
          <w:iCs/>
          <w:highlight w:val="yellow"/>
        </w:rPr>
        <w:t xml:space="preserve">It is the responsibility </w:t>
      </w:r>
      <w:r w:rsidR="00D450AA">
        <w:rPr>
          <w:rFonts w:cstheme="minorHAnsi"/>
          <w:b/>
          <w:bCs/>
          <w:i/>
          <w:iCs/>
          <w:highlight w:val="yellow"/>
        </w:rPr>
        <w:t xml:space="preserve">of </w:t>
      </w:r>
      <w:r w:rsidR="00D450AA" w:rsidRPr="008267FD">
        <w:rPr>
          <w:rFonts w:cstheme="minorHAnsi"/>
          <w:b/>
          <w:bCs/>
          <w:i/>
          <w:iCs/>
          <w:highlight w:val="yellow"/>
        </w:rPr>
        <w:t>Child</w:t>
      </w:r>
      <w:r>
        <w:rPr>
          <w:rFonts w:cstheme="minorHAnsi"/>
          <w:b/>
          <w:bCs/>
          <w:i/>
          <w:iCs/>
          <w:highlight w:val="yellow"/>
        </w:rPr>
        <w:t xml:space="preserve"> Protective Services (CPS), </w:t>
      </w:r>
      <w:r w:rsidR="00D93BB8" w:rsidRPr="008267FD">
        <w:rPr>
          <w:rFonts w:cstheme="minorHAnsi"/>
          <w:b/>
          <w:bCs/>
          <w:i/>
          <w:iCs/>
          <w:highlight w:val="yellow"/>
        </w:rPr>
        <w:t>Division of Child Development and Early Education (DCDEE)</w:t>
      </w:r>
      <w:r w:rsidR="00C81357" w:rsidRPr="008267FD">
        <w:rPr>
          <w:rFonts w:cstheme="minorHAnsi"/>
          <w:b/>
          <w:bCs/>
          <w:i/>
          <w:iCs/>
          <w:highlight w:val="yellow"/>
        </w:rPr>
        <w:t xml:space="preserve">/Law </w:t>
      </w:r>
      <w:r w:rsidR="00C81357" w:rsidRPr="00873891">
        <w:rPr>
          <w:rFonts w:cstheme="minorHAnsi"/>
          <w:b/>
          <w:bCs/>
          <w:i/>
          <w:iCs/>
          <w:highlight w:val="yellow"/>
        </w:rPr>
        <w:t>Enforcement</w:t>
      </w:r>
    </w:p>
    <w:p w14:paraId="59F8B8F9" w14:textId="69023E4A" w:rsidR="00D93BB8" w:rsidRDefault="00485159" w:rsidP="00873891">
      <w:pPr>
        <w:pStyle w:val="ListParagraph"/>
        <w:ind w:left="0"/>
        <w:jc w:val="center"/>
        <w:rPr>
          <w:i/>
          <w:iCs/>
        </w:rPr>
      </w:pPr>
      <w:r w:rsidRPr="00873891">
        <w:rPr>
          <w:i/>
          <w:iCs/>
          <w:highlight w:val="yellow"/>
        </w:rPr>
        <w:t>to provide the medical team with the following information.</w:t>
      </w:r>
    </w:p>
    <w:p w14:paraId="161C82F0" w14:textId="77777777" w:rsidR="00873891" w:rsidRPr="00281E9B" w:rsidRDefault="00873891" w:rsidP="00873891">
      <w:pPr>
        <w:pStyle w:val="ListParagraph"/>
        <w:ind w:left="0"/>
        <w:jc w:val="center"/>
        <w:rPr>
          <w:rFonts w:cstheme="minorHAnsi"/>
          <w:b/>
          <w:bCs/>
        </w:rPr>
      </w:pPr>
    </w:p>
    <w:p w14:paraId="35DD1122" w14:textId="7C2A9BDC" w:rsidR="00D93BB8" w:rsidRDefault="00D93BB8" w:rsidP="00D93BB8">
      <w:pPr>
        <w:pStyle w:val="ListParagraph"/>
        <w:numPr>
          <w:ilvl w:val="0"/>
          <w:numId w:val="20"/>
        </w:numPr>
        <w:rPr>
          <w:rFonts w:cstheme="minorHAnsi"/>
          <w:b/>
          <w:bCs/>
          <w:u w:val="single"/>
        </w:rPr>
      </w:pPr>
      <w:r w:rsidRPr="00281E9B">
        <w:rPr>
          <w:rFonts w:cstheme="minorHAnsi"/>
          <w:b/>
          <w:bCs/>
          <w:u w:val="single"/>
        </w:rPr>
        <w:t>Child welfare agency/DCDEE</w:t>
      </w:r>
      <w:r>
        <w:rPr>
          <w:rFonts w:cstheme="minorHAnsi"/>
          <w:b/>
          <w:bCs/>
          <w:u w:val="single"/>
        </w:rPr>
        <w:t xml:space="preserve"> information</w:t>
      </w:r>
      <w:r w:rsidR="00BD1FDF">
        <w:rPr>
          <w:rFonts w:cstheme="minorHAnsi"/>
          <w:b/>
          <w:bCs/>
          <w:u w:val="single"/>
        </w:rPr>
        <w:t xml:space="preserve"> (SECTION TO BE COMPLETED BY CPS ONLY)</w:t>
      </w:r>
    </w:p>
    <w:p w14:paraId="7CE715AC" w14:textId="77777777" w:rsidR="00D93BB8" w:rsidRPr="00CF6370" w:rsidRDefault="00D93BB8" w:rsidP="00D93BB8">
      <w:pPr>
        <w:pStyle w:val="ListParagraph"/>
        <w:ind w:left="360"/>
        <w:rPr>
          <w:rFonts w:cstheme="minorHAnsi"/>
          <w:b/>
          <w:bCs/>
          <w:u w:val="single"/>
        </w:rPr>
      </w:pPr>
    </w:p>
    <w:tbl>
      <w:tblPr>
        <w:tblStyle w:val="TableGrid"/>
        <w:tblW w:w="9355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325"/>
        <w:gridCol w:w="6030"/>
      </w:tblGrid>
      <w:tr w:rsidR="00D93BB8" w14:paraId="359935AD" w14:textId="77777777" w:rsidTr="00936645">
        <w:tc>
          <w:tcPr>
            <w:tcW w:w="3325" w:type="dxa"/>
            <w:shd w:val="clear" w:color="auto" w:fill="F9FAFD"/>
          </w:tcPr>
          <w:p w14:paraId="48375CE6" w14:textId="77777777" w:rsidR="00D93BB8" w:rsidRPr="00281E9B" w:rsidRDefault="00D93BB8" w:rsidP="00D271E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1E9B">
              <w:rPr>
                <w:rFonts w:cstheme="minorHAnsi"/>
                <w:b/>
                <w:bCs/>
              </w:rPr>
              <w:t>County of Child Welfare Agency:</w:t>
            </w:r>
          </w:p>
        </w:tc>
        <w:tc>
          <w:tcPr>
            <w:tcW w:w="6030" w:type="dxa"/>
            <w:shd w:val="clear" w:color="auto" w:fill="F9FAFD"/>
          </w:tcPr>
          <w:p w14:paraId="0EF3AF4F" w14:textId="69738506" w:rsidR="00D93BB8" w:rsidRPr="00A65359" w:rsidRDefault="006D6D78" w:rsidP="002954F1">
            <w:pPr>
              <w:pStyle w:val="ListParagraph"/>
              <w:tabs>
                <w:tab w:val="left" w:pos="1540"/>
              </w:tabs>
              <w:ind w:left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86877194"/>
                <w:placeholder>
                  <w:docPart w:val="09743EADD26D421696DE17D5FADE8330"/>
                </w:placeholder>
                <w:showingPlcHdr/>
                <w:dropDownList>
                  <w:listItem w:value="County"/>
                  <w:listItem w:displayText="Alamance" w:value="Alamance"/>
                  <w:listItem w:displayText="Alexander" w:value="Alexander"/>
                  <w:listItem w:displayText="Alleghany" w:value="Alleghany"/>
                  <w:listItem w:displayText="Anson" w:value="Anson"/>
                  <w:listItem w:displayText="Ashe" w:value="Ashe"/>
                  <w:listItem w:displayText="Avery" w:value="Avery"/>
                  <w:listItem w:displayText="Beaufort" w:value="Beaufort"/>
                  <w:listItem w:displayText="Bertie" w:value="Bertie"/>
                  <w:listItem w:displayText="Bladen" w:value="Bladen"/>
                  <w:listItem w:displayText="Brunswick" w:value="Brunswick"/>
                  <w:listItem w:displayText="Buncombe" w:value="Buncombe"/>
                  <w:listItem w:displayText="Burke" w:value="Burke"/>
                  <w:listItem w:displayText="Cabarrus" w:value="Cabarrus"/>
                  <w:listItem w:displayText="Caldwelll" w:value="Caldwelll"/>
                  <w:listItem w:displayText="Camden" w:value="Camden"/>
                  <w:listItem w:displayText="Carteret" w:value="Carteret"/>
                  <w:listItem w:displayText="Caswell" w:value="Caswell"/>
                  <w:listItem w:displayText="Catawba" w:value="Catawba"/>
                  <w:listItem w:displayText="Chatham" w:value="Chatham"/>
                  <w:listItem w:displayText="Cherokee" w:value="Cherokee"/>
                  <w:listItem w:displayText="Chowan" w:value="Chowan"/>
                  <w:listItem w:displayText="Clay" w:value="Clay"/>
                  <w:listItem w:displayText="Cleveland" w:value="Cleveland"/>
                  <w:listItem w:displayText="Columbus" w:value="Columbus"/>
                  <w:listItem w:displayText="Craven" w:value="Craven"/>
                  <w:listItem w:displayText="Cumberland" w:value="Cumberland"/>
                  <w:listItem w:displayText="Currituck" w:value="Currituck"/>
                  <w:listItem w:displayText="Dare" w:value="Dare"/>
                  <w:listItem w:displayText="Davidson" w:value="Davidson"/>
                  <w:listItem w:displayText="Davie" w:value="Davie"/>
                  <w:listItem w:displayText="Duplin" w:value="Duplin"/>
                  <w:listItem w:displayText="Durham" w:value="Durham"/>
                  <w:listItem w:displayText="Edgecombe" w:value="Edgecombe"/>
                  <w:listItem w:displayText="Forsyth" w:value="Forsyth"/>
                  <w:listItem w:displayText="Franklin" w:value="Franklin"/>
                  <w:listItem w:displayText="Gaston" w:value="Gaston"/>
                  <w:listItem w:displayText="Gates" w:value="Gates"/>
                  <w:listItem w:displayText="Graham" w:value="Graham"/>
                  <w:listItem w:displayText="Granville" w:value="Granville"/>
                  <w:listItem w:displayText="Greene" w:value="Greene"/>
                  <w:listItem w:displayText="Guilford" w:value="Guilford"/>
                  <w:listItem w:displayText="Halifax" w:value="Halifax"/>
                  <w:listItem w:displayText="Harnett" w:value="Harnett"/>
                  <w:listItem w:displayText="Haywood" w:value="Haywood"/>
                  <w:listItem w:displayText="Henderson" w:value="Henderson"/>
                  <w:listItem w:displayText="Hertford" w:value="Hertford"/>
                  <w:listItem w:displayText="Hoke" w:value="Hoke"/>
                  <w:listItem w:displayText="Hyde" w:value="Hyde"/>
                  <w:listItem w:displayText="Iredell" w:value="Iredell"/>
                  <w:listItem w:displayText="Jackson" w:value="Jackson"/>
                  <w:listItem w:displayText="Johnston" w:value="Johnston"/>
                  <w:listItem w:displayText="Jones" w:value="Jones"/>
                  <w:listItem w:displayText="Lee" w:value="Lee"/>
                  <w:listItem w:displayText="Lenoir" w:value="Lenoir"/>
                  <w:listItem w:displayText="Lincoln" w:value="Lincoln"/>
                  <w:listItem w:displayText="Macon" w:value="Macon"/>
                  <w:listItem w:displayText="Madison" w:value="Madison"/>
                  <w:listItem w:displayText="Martin" w:value="Martin"/>
                  <w:listItem w:displayText="McDowell" w:value="McDowell"/>
                  <w:listItem w:displayText="Mecklenburg" w:value="Mecklenburg"/>
                  <w:listItem w:displayText="Mitchell" w:value="Mitchell"/>
                  <w:listItem w:displayText="Montgomery" w:value="Montgomery"/>
                  <w:listItem w:displayText="Moore" w:value="Moore"/>
                  <w:listItem w:displayText="Nash" w:value="Nash"/>
                  <w:listItem w:displayText="New Hanover" w:value="New Hanover"/>
                  <w:listItem w:displayText="Northampton" w:value="Northampton"/>
                  <w:listItem w:displayText="Onslow" w:value="Onslow"/>
                  <w:listItem w:displayText="Orange" w:value="Orange"/>
                  <w:listItem w:displayText="Pamlico" w:value="Pamlico"/>
                  <w:listItem w:displayText="Pasquotank" w:value="Pasquotank"/>
                  <w:listItem w:displayText="Pender" w:value="Pender"/>
                  <w:listItem w:displayText="Perquimans" w:value="Perquimans"/>
                  <w:listItem w:displayText="Person" w:value="Person"/>
                  <w:listItem w:displayText="Pitt" w:value="Pitt"/>
                  <w:listItem w:displayText="Polk" w:value="Polk"/>
                  <w:listItem w:displayText="Randolph" w:value="Randolph"/>
                  <w:listItem w:displayText="Richmond" w:value="Richmond"/>
                  <w:listItem w:displayText="Robeson" w:value="Robeson"/>
                  <w:listItem w:displayText="Rockingham" w:value="Rockingham"/>
                  <w:listItem w:displayText="Rowan" w:value="Rowan"/>
                  <w:listItem w:displayText="Rutherford" w:value="Rutherford"/>
                  <w:listItem w:displayText="Sampson" w:value="Sampson"/>
                  <w:listItem w:displayText="Scotland" w:value="Scotland"/>
                  <w:listItem w:displayText="Stanly" w:value="Stanly"/>
                  <w:listItem w:displayText="Stokes" w:value="Stokes"/>
                  <w:listItem w:displayText="Surry" w:value="Surry"/>
                  <w:listItem w:displayText="Swain" w:value="Swain"/>
                  <w:listItem w:displayText="Transylvania" w:value="Transylvania"/>
                  <w:listItem w:displayText="Tyrrell" w:value="Tyrrell"/>
                  <w:listItem w:displayText="Union" w:value="Union"/>
                  <w:listItem w:displayText="Vance" w:value="Vance"/>
                  <w:listItem w:displayText="Wake" w:value="Wake"/>
                  <w:listItem w:displayText="Warren" w:value="Warren"/>
                  <w:listItem w:displayText="Watauga" w:value="Watauga"/>
                  <w:listItem w:displayText="Washington" w:value="Washington"/>
                  <w:listItem w:displayText="Wayne" w:value="Wayne"/>
                  <w:listItem w:displayText="Wilkes" w:value="Wilkes"/>
                  <w:listItem w:displayText="Wilson" w:value="Wilson"/>
                  <w:listItem w:displayText="Yadkin" w:value="Yadkin"/>
                  <w:listItem w:displayText="Yancey" w:value="Yancey"/>
                </w:dropDownList>
              </w:sdtPr>
              <w:sdtEndPr/>
              <w:sdtContent>
                <w:r w:rsidR="002954F1" w:rsidRPr="00281E9B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D93BB8" w14:paraId="5F8767C8" w14:textId="77777777" w:rsidTr="00936645">
        <w:tc>
          <w:tcPr>
            <w:tcW w:w="3325" w:type="dxa"/>
            <w:shd w:val="clear" w:color="auto" w:fill="F9FAFD"/>
          </w:tcPr>
          <w:p w14:paraId="51AD0EBB" w14:textId="77777777" w:rsidR="00D93BB8" w:rsidRPr="00281E9B" w:rsidRDefault="00D93BB8" w:rsidP="00D271E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1E9B">
              <w:rPr>
                <w:rFonts w:cstheme="minorHAnsi"/>
                <w:b/>
                <w:bCs/>
              </w:rPr>
              <w:t>CPS/DCDEE worker:</w:t>
            </w:r>
          </w:p>
        </w:tc>
        <w:tc>
          <w:tcPr>
            <w:tcW w:w="6030" w:type="dxa"/>
            <w:shd w:val="clear" w:color="auto" w:fill="F9FAFD"/>
          </w:tcPr>
          <w:p w14:paraId="771AF073" w14:textId="0B486DA0" w:rsidR="00D93BB8" w:rsidRPr="00A65359" w:rsidRDefault="00D93BB8" w:rsidP="00D271E4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D93BB8" w14:paraId="79A44E09" w14:textId="77777777" w:rsidTr="00936645">
        <w:tc>
          <w:tcPr>
            <w:tcW w:w="3325" w:type="dxa"/>
            <w:shd w:val="clear" w:color="auto" w:fill="F9FAFD"/>
          </w:tcPr>
          <w:p w14:paraId="68A5552C" w14:textId="77777777" w:rsidR="00D93BB8" w:rsidRPr="00281E9B" w:rsidRDefault="00D93BB8" w:rsidP="00D271E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1E9B">
              <w:rPr>
                <w:rFonts w:cstheme="minorHAnsi"/>
                <w:b/>
                <w:bCs/>
              </w:rPr>
              <w:t>Phone number:</w:t>
            </w:r>
          </w:p>
        </w:tc>
        <w:tc>
          <w:tcPr>
            <w:tcW w:w="6030" w:type="dxa"/>
            <w:shd w:val="clear" w:color="auto" w:fill="F9FAFD"/>
          </w:tcPr>
          <w:p w14:paraId="29C159F1" w14:textId="55B7E7E7" w:rsidR="00D93BB8" w:rsidRPr="00A65359" w:rsidRDefault="00D93BB8" w:rsidP="00D271E4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D93BB8" w14:paraId="010BBE05" w14:textId="77777777" w:rsidTr="00936645">
        <w:tc>
          <w:tcPr>
            <w:tcW w:w="3325" w:type="dxa"/>
            <w:shd w:val="clear" w:color="auto" w:fill="F9FAFD"/>
          </w:tcPr>
          <w:p w14:paraId="2F52A728" w14:textId="77777777" w:rsidR="00D93BB8" w:rsidRPr="00281E9B" w:rsidRDefault="00D93BB8" w:rsidP="00D271E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1E9B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6030" w:type="dxa"/>
            <w:shd w:val="clear" w:color="auto" w:fill="F9FAFD"/>
          </w:tcPr>
          <w:p w14:paraId="10E374FD" w14:textId="4085526D" w:rsidR="00D93BB8" w:rsidRPr="00A65359" w:rsidRDefault="00D93BB8" w:rsidP="00D271E4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D93BB8" w14:paraId="7EAC4CDF" w14:textId="77777777" w:rsidTr="00936645">
        <w:tc>
          <w:tcPr>
            <w:tcW w:w="3325" w:type="dxa"/>
            <w:shd w:val="clear" w:color="auto" w:fill="F9FAFD"/>
          </w:tcPr>
          <w:p w14:paraId="3A856A75" w14:textId="77777777" w:rsidR="00D93BB8" w:rsidRPr="00281E9B" w:rsidRDefault="00D93BB8" w:rsidP="00D271E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1E9B">
              <w:rPr>
                <w:rFonts w:cstheme="minorHAnsi"/>
                <w:b/>
                <w:bCs/>
              </w:rPr>
              <w:t>Fax:</w:t>
            </w:r>
          </w:p>
        </w:tc>
        <w:tc>
          <w:tcPr>
            <w:tcW w:w="6030" w:type="dxa"/>
            <w:shd w:val="clear" w:color="auto" w:fill="F9FAFD"/>
          </w:tcPr>
          <w:p w14:paraId="2B51DD87" w14:textId="4EC040DE" w:rsidR="00D93BB8" w:rsidRPr="00A65359" w:rsidRDefault="00D93BB8" w:rsidP="00D271E4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D93BB8" w14:paraId="058162DC" w14:textId="77777777" w:rsidTr="00936645">
        <w:tc>
          <w:tcPr>
            <w:tcW w:w="3325" w:type="dxa"/>
            <w:shd w:val="clear" w:color="auto" w:fill="F9FAFD"/>
          </w:tcPr>
          <w:p w14:paraId="330DF622" w14:textId="77777777" w:rsidR="00D93BB8" w:rsidRPr="00281E9B" w:rsidRDefault="00D93BB8" w:rsidP="00D271E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1E9B">
              <w:rPr>
                <w:rFonts w:cstheme="minorHAnsi"/>
                <w:b/>
                <w:bCs/>
              </w:rPr>
              <w:t>Supervisor name/contact info:</w:t>
            </w:r>
          </w:p>
        </w:tc>
        <w:tc>
          <w:tcPr>
            <w:tcW w:w="6030" w:type="dxa"/>
            <w:shd w:val="clear" w:color="auto" w:fill="F9FAFD"/>
          </w:tcPr>
          <w:p w14:paraId="39A83837" w14:textId="0844B429" w:rsidR="00D93BB8" w:rsidRPr="00A65359" w:rsidRDefault="00D93BB8" w:rsidP="00D271E4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1F619E" w14:paraId="6713A580" w14:textId="77777777" w:rsidTr="00936645">
        <w:tc>
          <w:tcPr>
            <w:tcW w:w="3325" w:type="dxa"/>
            <w:shd w:val="clear" w:color="auto" w:fill="F9FAFD"/>
          </w:tcPr>
          <w:p w14:paraId="0961BB2F" w14:textId="77777777" w:rsidR="001F619E" w:rsidRPr="00281E9B" w:rsidRDefault="001F619E" w:rsidP="00D271E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  <w:shd w:val="clear" w:color="auto" w:fill="F9FAFD"/>
          </w:tcPr>
          <w:p w14:paraId="05569EB8" w14:textId="77777777" w:rsidR="001F619E" w:rsidRPr="00A65359" w:rsidRDefault="001F619E" w:rsidP="00D271E4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</w:tbl>
    <w:p w14:paraId="65EFF781" w14:textId="77777777" w:rsidR="00BD1FDF" w:rsidRDefault="00BD1FDF" w:rsidP="001F619E">
      <w:pPr>
        <w:rPr>
          <w:b/>
          <w:bCs/>
        </w:rPr>
      </w:pPr>
    </w:p>
    <w:p w14:paraId="7AF5E1C1" w14:textId="62BE6BD7" w:rsidR="00BD1FDF" w:rsidRDefault="00BD1FDF" w:rsidP="00BD1FDF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(SECTION TO BE COMPLETED BY </w:t>
      </w:r>
      <w:r w:rsidRPr="005469EF">
        <w:rPr>
          <w:b/>
          <w:bCs/>
          <w:highlight w:val="yellow"/>
        </w:rPr>
        <w:t>LAW ENFORMEMENT ONLY</w:t>
      </w:r>
      <w:r>
        <w:rPr>
          <w:b/>
          <w:bCs/>
        </w:rPr>
        <w:t>)</w:t>
      </w:r>
    </w:p>
    <w:p w14:paraId="3E3C0E9E" w14:textId="77777777" w:rsidR="00BD1FDF" w:rsidRDefault="00BD1FDF" w:rsidP="00BD1FDF">
      <w:pPr>
        <w:pStyle w:val="ListParagraph"/>
        <w:ind w:left="360"/>
        <w:rPr>
          <w:b/>
          <w:bCs/>
        </w:rPr>
      </w:pPr>
    </w:p>
    <w:p w14:paraId="4F0DC05D" w14:textId="52FE259D" w:rsidR="001F619E" w:rsidRPr="00BD1FDF" w:rsidRDefault="001F619E" w:rsidP="00BD1FDF">
      <w:pPr>
        <w:pStyle w:val="ListParagraph"/>
        <w:ind w:left="360"/>
        <w:rPr>
          <w:b/>
          <w:bCs/>
        </w:rPr>
      </w:pPr>
      <w:r w:rsidRPr="00BD1FDF">
        <w:rPr>
          <w:b/>
          <w:bCs/>
        </w:rPr>
        <w:t xml:space="preserve">Is law enforcement involved? Yes </w:t>
      </w:r>
      <w:sdt>
        <w:sdtPr>
          <w:rPr>
            <w:rFonts w:ascii="MS Gothic" w:eastAsia="MS Gothic" w:hAnsi="MS Gothic"/>
            <w:b/>
            <w:bCs/>
            <w:color w:val="2B579A"/>
            <w:shd w:val="clear" w:color="auto" w:fill="E6E6E6"/>
          </w:rPr>
          <w:id w:val="-27672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1FDF">
            <w:rPr>
              <w:rFonts w:ascii="MS Gothic" w:eastAsia="MS Gothic" w:hAnsi="MS Gothic" w:hint="eastAsia"/>
              <w:b/>
              <w:bCs/>
              <w:color w:val="2B579A"/>
              <w:shd w:val="clear" w:color="auto" w:fill="E6E6E6"/>
            </w:rPr>
            <w:t>☐</w:t>
          </w:r>
        </w:sdtContent>
      </w:sdt>
      <w:r w:rsidRPr="00BD1FDF">
        <w:rPr>
          <w:b/>
          <w:bCs/>
        </w:rPr>
        <w:t xml:space="preserve">  No </w:t>
      </w:r>
      <w:sdt>
        <w:sdtPr>
          <w:rPr>
            <w:rFonts w:ascii="MS Gothic" w:eastAsia="MS Gothic" w:hAnsi="MS Gothic"/>
            <w:b/>
            <w:bCs/>
            <w:color w:val="2B579A"/>
            <w:shd w:val="clear" w:color="auto" w:fill="E6E6E6"/>
          </w:rPr>
          <w:id w:val="-68305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1FD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D998E58" w14:textId="77777777" w:rsidR="001F619E" w:rsidRPr="00264D7E" w:rsidRDefault="001F619E" w:rsidP="001F619E">
      <w:pPr>
        <w:rPr>
          <w:b/>
          <w:bCs/>
        </w:rPr>
      </w:pPr>
      <w:r w:rsidRPr="00264D7E">
        <w:rPr>
          <w:b/>
          <w:bCs/>
        </w:rPr>
        <w:t>Contact information</w:t>
      </w:r>
    </w:p>
    <w:tbl>
      <w:tblPr>
        <w:tblStyle w:val="TableGrid"/>
        <w:tblW w:w="9372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952"/>
        <w:gridCol w:w="2856"/>
        <w:gridCol w:w="3564"/>
      </w:tblGrid>
      <w:tr w:rsidR="001F619E" w14:paraId="76A20A91" w14:textId="77777777" w:rsidTr="00FD1173">
        <w:trPr>
          <w:trHeight w:val="281"/>
        </w:trPr>
        <w:tc>
          <w:tcPr>
            <w:tcW w:w="2952" w:type="dxa"/>
            <w:shd w:val="clear" w:color="auto" w:fill="F9FAFD"/>
          </w:tcPr>
          <w:p w14:paraId="66F6A8A6" w14:textId="49D726FE" w:rsidR="001F619E" w:rsidRDefault="001F619E" w:rsidP="00FD117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Assigned </w:t>
            </w:r>
            <w:r w:rsidR="00DB6F2F">
              <w:rPr>
                <w:b/>
                <w:bCs/>
              </w:rPr>
              <w:t xml:space="preserve">Law Enforcement </w:t>
            </w:r>
            <w:r w:rsidRPr="0C153441">
              <w:rPr>
                <w:b/>
                <w:bCs/>
              </w:rPr>
              <w:t>Investigator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56" w:type="dxa"/>
            <w:shd w:val="clear" w:color="auto" w:fill="F9FAFD"/>
          </w:tcPr>
          <w:p w14:paraId="1FB0CA9D" w14:textId="77777777" w:rsidR="001F619E" w:rsidRDefault="001F619E" w:rsidP="00FD117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Agency  </w:t>
            </w:r>
          </w:p>
        </w:tc>
        <w:tc>
          <w:tcPr>
            <w:tcW w:w="3564" w:type="dxa"/>
            <w:shd w:val="clear" w:color="auto" w:fill="F9FAFD"/>
          </w:tcPr>
          <w:p w14:paraId="5C59A87F" w14:textId="77777777" w:rsidR="001F619E" w:rsidRDefault="001F619E" w:rsidP="00FD117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</w:tr>
      <w:tr w:rsidR="001F619E" w14:paraId="5799E8C9" w14:textId="77777777" w:rsidTr="00FD1173">
        <w:trPr>
          <w:trHeight w:val="281"/>
        </w:trPr>
        <w:tc>
          <w:tcPr>
            <w:tcW w:w="2952" w:type="dxa"/>
            <w:shd w:val="clear" w:color="auto" w:fill="F9FAFD"/>
          </w:tcPr>
          <w:p w14:paraId="5CB5D2B4" w14:textId="77777777" w:rsidR="001F619E" w:rsidRDefault="001F619E" w:rsidP="00FD1173">
            <w:pPr>
              <w:pStyle w:val="ListParagraph"/>
              <w:ind w:left="0"/>
              <w:rPr>
                <w:b/>
                <w:bCs/>
              </w:rPr>
            </w:pPr>
          </w:p>
          <w:p w14:paraId="02AFE8A5" w14:textId="46844E1F" w:rsidR="001F619E" w:rsidRDefault="001F619E" w:rsidP="00FD117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56" w:type="dxa"/>
            <w:shd w:val="clear" w:color="auto" w:fill="F9FAFD"/>
          </w:tcPr>
          <w:p w14:paraId="317CC3E1" w14:textId="77777777" w:rsidR="001F619E" w:rsidRDefault="001F619E" w:rsidP="00FD117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564" w:type="dxa"/>
            <w:shd w:val="clear" w:color="auto" w:fill="F9FAFD"/>
          </w:tcPr>
          <w:p w14:paraId="1A736297" w14:textId="77777777" w:rsidR="001F619E" w:rsidRDefault="001F619E" w:rsidP="00FD1173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1685D3CA" w14:textId="77777777" w:rsidR="001F619E" w:rsidRDefault="001F619E" w:rsidP="001F619E">
      <w:pPr>
        <w:pStyle w:val="ListParagraph"/>
        <w:ind w:left="360"/>
        <w:rPr>
          <w:rFonts w:cstheme="minorHAnsi"/>
          <w:b/>
          <w:bCs/>
          <w:u w:val="single"/>
        </w:rPr>
      </w:pPr>
    </w:p>
    <w:p w14:paraId="3A1BD3AC" w14:textId="46611C41" w:rsidR="00D93BB8" w:rsidRPr="00281E9B" w:rsidRDefault="00D93BB8" w:rsidP="00D93BB8">
      <w:pPr>
        <w:pStyle w:val="ListParagraph"/>
        <w:numPr>
          <w:ilvl w:val="0"/>
          <w:numId w:val="20"/>
        </w:numPr>
        <w:rPr>
          <w:rFonts w:cstheme="minorHAnsi"/>
          <w:b/>
          <w:bCs/>
          <w:u w:val="single"/>
        </w:rPr>
      </w:pPr>
      <w:r w:rsidRPr="00281E9B">
        <w:rPr>
          <w:rFonts w:cstheme="minorHAnsi"/>
          <w:b/>
          <w:bCs/>
          <w:u w:val="single"/>
        </w:rPr>
        <w:t xml:space="preserve">Child information </w:t>
      </w:r>
    </w:p>
    <w:p w14:paraId="5894479F" w14:textId="77777777" w:rsidR="00D93BB8" w:rsidRPr="00623731" w:rsidRDefault="00D93BB8" w:rsidP="00D93BB8">
      <w:pPr>
        <w:ind w:firstLine="720"/>
        <w:rPr>
          <w:b/>
          <w:bCs/>
        </w:rPr>
      </w:pPr>
      <w:r>
        <w:rPr>
          <w:b/>
          <w:bCs/>
        </w:rPr>
        <w:t>1</w:t>
      </w:r>
      <w:r w:rsidRPr="00623731">
        <w:rPr>
          <w:b/>
          <w:bCs/>
        </w:rPr>
        <w:t>.  Basic information</w:t>
      </w:r>
    </w:p>
    <w:tbl>
      <w:tblPr>
        <w:tblStyle w:val="TableGrid"/>
        <w:tblW w:w="9355" w:type="dxa"/>
        <w:shd w:val="clear" w:color="auto" w:fill="F9FAFD"/>
        <w:tblLook w:val="04A0" w:firstRow="1" w:lastRow="0" w:firstColumn="1" w:lastColumn="0" w:noHBand="0" w:noVBand="1"/>
      </w:tblPr>
      <w:tblGrid>
        <w:gridCol w:w="3325"/>
        <w:gridCol w:w="6030"/>
      </w:tblGrid>
      <w:tr w:rsidR="00D93BB8" w14:paraId="2365B909" w14:textId="77777777" w:rsidTr="00D271E4">
        <w:tc>
          <w:tcPr>
            <w:tcW w:w="3325" w:type="dxa"/>
            <w:shd w:val="clear" w:color="auto" w:fill="F9FAFD"/>
          </w:tcPr>
          <w:p w14:paraId="4B8C8C4E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and age:</w:t>
            </w:r>
          </w:p>
        </w:tc>
        <w:tc>
          <w:tcPr>
            <w:tcW w:w="6030" w:type="dxa"/>
            <w:shd w:val="clear" w:color="auto" w:fill="F9FAFD"/>
          </w:tcPr>
          <w:p w14:paraId="69EF7B9A" w14:textId="7DC7ADDB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23250A" w14:paraId="30DB0D13" w14:textId="77777777" w:rsidTr="00D271E4">
        <w:tc>
          <w:tcPr>
            <w:tcW w:w="3325" w:type="dxa"/>
            <w:shd w:val="clear" w:color="auto" w:fill="F9FAFD"/>
          </w:tcPr>
          <w:p w14:paraId="27E18F52" w14:textId="6691EF07" w:rsidR="0023250A" w:rsidRDefault="0023250A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Mother:</w:t>
            </w:r>
          </w:p>
        </w:tc>
        <w:tc>
          <w:tcPr>
            <w:tcW w:w="6030" w:type="dxa"/>
            <w:shd w:val="clear" w:color="auto" w:fill="F9FAFD"/>
          </w:tcPr>
          <w:p w14:paraId="1343F357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23250A" w14:paraId="648BFA85" w14:textId="77777777" w:rsidTr="00D271E4">
        <w:tc>
          <w:tcPr>
            <w:tcW w:w="3325" w:type="dxa"/>
            <w:shd w:val="clear" w:color="auto" w:fill="F9FAFD"/>
          </w:tcPr>
          <w:p w14:paraId="5915A59D" w14:textId="7AAD8CAC" w:rsidR="0023250A" w:rsidRDefault="0023250A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Father:</w:t>
            </w:r>
          </w:p>
        </w:tc>
        <w:tc>
          <w:tcPr>
            <w:tcW w:w="6030" w:type="dxa"/>
            <w:shd w:val="clear" w:color="auto" w:fill="F9FAFD"/>
          </w:tcPr>
          <w:p w14:paraId="2E7F4BCE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D93BB8" w14:paraId="6AB36FF7" w14:textId="77777777" w:rsidTr="00D271E4">
        <w:tc>
          <w:tcPr>
            <w:tcW w:w="3325" w:type="dxa"/>
            <w:shd w:val="clear" w:color="auto" w:fill="F9FAFD"/>
          </w:tcPr>
          <w:p w14:paraId="10784BF0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Birth: </w:t>
            </w:r>
          </w:p>
        </w:tc>
        <w:tc>
          <w:tcPr>
            <w:tcW w:w="6030" w:type="dxa"/>
            <w:shd w:val="clear" w:color="auto" w:fill="F9FAFD"/>
          </w:tcPr>
          <w:p w14:paraId="7205FC78" w14:textId="31A3113F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936645" w14:paraId="5AED14FD" w14:textId="77777777" w:rsidTr="00936645">
        <w:trPr>
          <w:trHeight w:val="575"/>
        </w:trPr>
        <w:tc>
          <w:tcPr>
            <w:tcW w:w="3325" w:type="dxa"/>
            <w:shd w:val="clear" w:color="auto" w:fill="F9FAFD"/>
          </w:tcPr>
          <w:p w14:paraId="53AF0153" w14:textId="051E3516" w:rsidR="00936645" w:rsidRDefault="00936645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030" w:type="dxa"/>
            <w:shd w:val="clear" w:color="auto" w:fill="F9FAFD"/>
          </w:tcPr>
          <w:p w14:paraId="7BD2A411" w14:textId="77777777" w:rsidR="00936645" w:rsidRPr="00A65359" w:rsidRDefault="00936645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D93BB8" w14:paraId="00650C00" w14:textId="77777777" w:rsidTr="00936645">
        <w:trPr>
          <w:trHeight w:val="350"/>
        </w:trPr>
        <w:tc>
          <w:tcPr>
            <w:tcW w:w="3325" w:type="dxa"/>
            <w:shd w:val="clear" w:color="auto" w:fill="F9FAFD"/>
          </w:tcPr>
          <w:p w14:paraId="00DB57FC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school/grade if applicable: </w:t>
            </w:r>
          </w:p>
        </w:tc>
        <w:tc>
          <w:tcPr>
            <w:tcW w:w="6030" w:type="dxa"/>
            <w:shd w:val="clear" w:color="auto" w:fill="F9FAFD"/>
          </w:tcPr>
          <w:p w14:paraId="79CB1EAF" w14:textId="65A2CD18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D93BB8" w14:paraId="3BEEC865" w14:textId="77777777" w:rsidTr="00D271E4">
        <w:tc>
          <w:tcPr>
            <w:tcW w:w="3325" w:type="dxa"/>
            <w:shd w:val="clear" w:color="auto" w:fill="F9FAFD"/>
          </w:tcPr>
          <w:p w14:paraId="3F8A14B9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Sex assigned at birth:</w:t>
            </w:r>
          </w:p>
        </w:tc>
        <w:tc>
          <w:tcPr>
            <w:tcW w:w="6030" w:type="dxa"/>
            <w:shd w:val="clear" w:color="auto" w:fill="F9FAFD"/>
          </w:tcPr>
          <w:p w14:paraId="2F49C3F1" w14:textId="43E5E584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D93BB8" w14:paraId="57A85355" w14:textId="77777777" w:rsidTr="00D271E4">
        <w:tc>
          <w:tcPr>
            <w:tcW w:w="3325" w:type="dxa"/>
            <w:shd w:val="clear" w:color="auto" w:fill="F9FAFD"/>
          </w:tcPr>
          <w:p w14:paraId="528AAE58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Gender identity: </w:t>
            </w:r>
          </w:p>
        </w:tc>
        <w:tc>
          <w:tcPr>
            <w:tcW w:w="6030" w:type="dxa"/>
            <w:shd w:val="clear" w:color="auto" w:fill="F9FAFD"/>
          </w:tcPr>
          <w:p w14:paraId="2D4F5623" w14:textId="5941945F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D93BB8" w14:paraId="014E63CF" w14:textId="77777777" w:rsidTr="00D271E4">
        <w:tc>
          <w:tcPr>
            <w:tcW w:w="3325" w:type="dxa"/>
            <w:shd w:val="clear" w:color="auto" w:fill="F9FAFD"/>
          </w:tcPr>
          <w:p w14:paraId="6F91BCD1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Current placement</w:t>
            </w:r>
          </w:p>
        </w:tc>
        <w:tc>
          <w:tcPr>
            <w:tcW w:w="6030" w:type="dxa"/>
            <w:shd w:val="clear" w:color="auto" w:fill="F9FAFD"/>
          </w:tcPr>
          <w:p w14:paraId="45058F11" w14:textId="7759A405" w:rsidR="00D93BB8" w:rsidRPr="00A65359" w:rsidRDefault="006D6D78" w:rsidP="00D271E4">
            <w:pPr>
              <w:pStyle w:val="ListParagraph"/>
              <w:ind w:left="0"/>
              <w:rPr>
                <w:bCs/>
              </w:rPr>
            </w:pPr>
            <w:sdt>
              <w:sdtPr>
                <w:rPr>
                  <w:bCs/>
                </w:rPr>
                <w:id w:val="-391571024"/>
                <w:placeholder>
                  <w:docPart w:val="E2083BA7932D457F874F5713CB6C8A08"/>
                </w:placeholder>
                <w:showingPlcHdr/>
                <w:dropDownList>
                  <w:listItem w:value="Current placement"/>
                  <w:listItem w:displayText="Parent/guardian" w:value="Parent/guardian"/>
                  <w:listItem w:displayText="Parent/guardian with Temporary Safety Placement" w:value="Parent/guardian with Temporary Safety Placement"/>
                  <w:listItem w:displayText="Temporary Safety Placement" w:value="Temporary Safety Placement"/>
                  <w:listItem w:displayText="Kinship Provider" w:value="Kinship Provider"/>
                  <w:listItem w:displayText="Foster Care" w:value="Foster Care"/>
                </w:dropDownList>
              </w:sdtPr>
              <w:sdtEndPr/>
              <w:sdtContent>
                <w:r w:rsidR="0023250A" w:rsidRPr="00A6535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93BB8" w14:paraId="7B794156" w14:textId="77777777" w:rsidTr="00D271E4">
        <w:tc>
          <w:tcPr>
            <w:tcW w:w="3325" w:type="dxa"/>
            <w:shd w:val="clear" w:color="auto" w:fill="F9FAFD"/>
          </w:tcPr>
          <w:p w14:paraId="3757AD81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of primary caretaker and relationship:</w:t>
            </w:r>
          </w:p>
        </w:tc>
        <w:tc>
          <w:tcPr>
            <w:tcW w:w="6030" w:type="dxa"/>
            <w:shd w:val="clear" w:color="auto" w:fill="F9FAFD"/>
          </w:tcPr>
          <w:p w14:paraId="39A7F546" w14:textId="7065AA7F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D93BB8" w14:paraId="1828FEFB" w14:textId="77777777" w:rsidTr="00F84CB2">
        <w:trPr>
          <w:trHeight w:val="269"/>
        </w:trPr>
        <w:tc>
          <w:tcPr>
            <w:tcW w:w="3325" w:type="dxa"/>
            <w:shd w:val="clear" w:color="auto" w:fill="F9FAFD"/>
          </w:tcPr>
          <w:p w14:paraId="75CC884F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Primary caretaker contact info:</w:t>
            </w:r>
          </w:p>
        </w:tc>
        <w:tc>
          <w:tcPr>
            <w:tcW w:w="6030" w:type="dxa"/>
            <w:shd w:val="clear" w:color="auto" w:fill="F9FAFD"/>
          </w:tcPr>
          <w:p w14:paraId="42963982" w14:textId="074ABD01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</w:tbl>
    <w:p w14:paraId="77CA92FC" w14:textId="1FC51432" w:rsidR="009C2DFA" w:rsidRDefault="009C2DFA" w:rsidP="00D93BB8">
      <w:pPr>
        <w:pStyle w:val="ListParagraph"/>
        <w:ind w:left="1080"/>
        <w:rPr>
          <w:b/>
          <w:bCs/>
        </w:rPr>
      </w:pPr>
    </w:p>
    <w:p w14:paraId="3175C968" w14:textId="406512DC" w:rsidR="00D93BB8" w:rsidRPr="00623731" w:rsidRDefault="00D93BB8" w:rsidP="00D93BB8">
      <w:pPr>
        <w:ind w:firstLine="720"/>
        <w:rPr>
          <w:b/>
          <w:bCs/>
        </w:rPr>
      </w:pPr>
      <w:r>
        <w:rPr>
          <w:b/>
          <w:bCs/>
        </w:rPr>
        <w:t>2</w:t>
      </w:r>
      <w:r w:rsidRPr="00623731">
        <w:rPr>
          <w:b/>
          <w:bCs/>
        </w:rPr>
        <w:t xml:space="preserve">.  Household </w:t>
      </w:r>
      <w:r w:rsidR="00D450AA" w:rsidRPr="00623731">
        <w:rPr>
          <w:b/>
          <w:bCs/>
        </w:rPr>
        <w:t xml:space="preserve">composition </w:t>
      </w:r>
      <w:r w:rsidR="00D450AA">
        <w:rPr>
          <w:b/>
          <w:bCs/>
        </w:rPr>
        <w:t>(prior</w:t>
      </w:r>
      <w:r w:rsidR="00DB6F2F">
        <w:rPr>
          <w:b/>
          <w:bCs/>
        </w:rPr>
        <w:t xml:space="preserve"> to DSS/LE involvement)</w:t>
      </w:r>
    </w:p>
    <w:p w14:paraId="0EBC5800" w14:textId="77777777" w:rsidR="00D93BB8" w:rsidRPr="004A17C3" w:rsidRDefault="00D93BB8" w:rsidP="00D93BB8">
      <w:pPr>
        <w:spacing w:after="0"/>
      </w:pPr>
      <w:r>
        <w:t>Primary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330"/>
        <w:gridCol w:w="2108"/>
        <w:gridCol w:w="3922"/>
      </w:tblGrid>
      <w:tr w:rsidR="00D93BB8" w14:paraId="627A1E8C" w14:textId="77777777" w:rsidTr="00D271E4">
        <w:tc>
          <w:tcPr>
            <w:tcW w:w="3330" w:type="dxa"/>
            <w:shd w:val="clear" w:color="auto" w:fill="F9FAFD"/>
          </w:tcPr>
          <w:p w14:paraId="6A88BAD5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08" w:type="dxa"/>
            <w:shd w:val="clear" w:color="auto" w:fill="F9FAFD"/>
          </w:tcPr>
          <w:p w14:paraId="1A747E7C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922" w:type="dxa"/>
            <w:shd w:val="clear" w:color="auto" w:fill="F9FAFD"/>
          </w:tcPr>
          <w:p w14:paraId="02250D41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</w:p>
        </w:tc>
      </w:tr>
      <w:tr w:rsidR="00D93BB8" w14:paraId="4F24838A" w14:textId="77777777" w:rsidTr="00D271E4">
        <w:tc>
          <w:tcPr>
            <w:tcW w:w="3330" w:type="dxa"/>
            <w:shd w:val="clear" w:color="auto" w:fill="F9FAFD"/>
          </w:tcPr>
          <w:p w14:paraId="64C15F4A" w14:textId="01E9B4BF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108" w:type="dxa"/>
            <w:shd w:val="clear" w:color="auto" w:fill="F9FAFD"/>
          </w:tcPr>
          <w:p w14:paraId="0C2A9B45" w14:textId="11334B58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1679865E" w14:textId="74A24B65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1F619E" w14:paraId="3587E8F2" w14:textId="77777777" w:rsidTr="00D271E4">
        <w:tc>
          <w:tcPr>
            <w:tcW w:w="3330" w:type="dxa"/>
            <w:shd w:val="clear" w:color="auto" w:fill="F9FAFD"/>
          </w:tcPr>
          <w:p w14:paraId="516BED4D" w14:textId="77777777" w:rsidR="001F619E" w:rsidRPr="00A65359" w:rsidRDefault="001F619E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108" w:type="dxa"/>
            <w:shd w:val="clear" w:color="auto" w:fill="F9FAFD"/>
          </w:tcPr>
          <w:p w14:paraId="347B8A00" w14:textId="77777777" w:rsidR="001F619E" w:rsidRPr="00A65359" w:rsidRDefault="001F619E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0269F27A" w14:textId="77777777" w:rsidR="001F619E" w:rsidRPr="00A65359" w:rsidRDefault="001F619E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23250A" w14:paraId="4CDA77C0" w14:textId="77777777" w:rsidTr="00D271E4">
        <w:tc>
          <w:tcPr>
            <w:tcW w:w="3330" w:type="dxa"/>
            <w:shd w:val="clear" w:color="auto" w:fill="F9FAFD"/>
          </w:tcPr>
          <w:p w14:paraId="177026ED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108" w:type="dxa"/>
            <w:shd w:val="clear" w:color="auto" w:fill="F9FAFD"/>
          </w:tcPr>
          <w:p w14:paraId="44920F8A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326AF8E0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23250A" w14:paraId="247F708E" w14:textId="77777777" w:rsidTr="00D271E4">
        <w:tc>
          <w:tcPr>
            <w:tcW w:w="3330" w:type="dxa"/>
            <w:shd w:val="clear" w:color="auto" w:fill="F9FAFD"/>
          </w:tcPr>
          <w:p w14:paraId="7DC3D824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108" w:type="dxa"/>
            <w:shd w:val="clear" w:color="auto" w:fill="F9FAFD"/>
          </w:tcPr>
          <w:p w14:paraId="5D47D63C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27F2B110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</w:tr>
    </w:tbl>
    <w:p w14:paraId="46D7123C" w14:textId="77777777" w:rsidR="00D93BB8" w:rsidRDefault="00D93BB8" w:rsidP="00D93BB8"/>
    <w:p w14:paraId="43E35E1D" w14:textId="34B6FA04" w:rsidR="00D93BB8" w:rsidRPr="000174A9" w:rsidRDefault="00D93BB8" w:rsidP="00D93BB8">
      <w:pPr>
        <w:spacing w:after="0"/>
        <w:rPr>
          <w:i/>
        </w:rPr>
      </w:pPr>
      <w:r>
        <w:t>S</w:t>
      </w:r>
      <w:r w:rsidRPr="00911C1B">
        <w:t xml:space="preserve">econdary </w:t>
      </w:r>
      <w:r>
        <w:t>-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960"/>
        <w:gridCol w:w="1478"/>
        <w:gridCol w:w="3922"/>
      </w:tblGrid>
      <w:tr w:rsidR="00D93BB8" w14:paraId="1F980F6E" w14:textId="77777777" w:rsidTr="00D271E4">
        <w:tc>
          <w:tcPr>
            <w:tcW w:w="3960" w:type="dxa"/>
            <w:shd w:val="clear" w:color="auto" w:fill="F9FAFD"/>
          </w:tcPr>
          <w:p w14:paraId="049E61F8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478" w:type="dxa"/>
            <w:shd w:val="clear" w:color="auto" w:fill="F9FAFD"/>
          </w:tcPr>
          <w:p w14:paraId="4B211BFE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922" w:type="dxa"/>
            <w:shd w:val="clear" w:color="auto" w:fill="F9FAFD"/>
          </w:tcPr>
          <w:p w14:paraId="503BC241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</w:p>
        </w:tc>
      </w:tr>
      <w:tr w:rsidR="00D93BB8" w14:paraId="30098370" w14:textId="77777777" w:rsidTr="00D271E4">
        <w:tc>
          <w:tcPr>
            <w:tcW w:w="3960" w:type="dxa"/>
            <w:shd w:val="clear" w:color="auto" w:fill="F9FAFD"/>
          </w:tcPr>
          <w:p w14:paraId="2794C44E" w14:textId="77271E75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478" w:type="dxa"/>
            <w:shd w:val="clear" w:color="auto" w:fill="F9FAFD"/>
          </w:tcPr>
          <w:p w14:paraId="113BB9E8" w14:textId="32C86C87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3B57BD64" w14:textId="4DF851C8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23250A" w14:paraId="5357F1F1" w14:textId="77777777" w:rsidTr="00D271E4">
        <w:tc>
          <w:tcPr>
            <w:tcW w:w="3960" w:type="dxa"/>
            <w:shd w:val="clear" w:color="auto" w:fill="F9FAFD"/>
          </w:tcPr>
          <w:p w14:paraId="18D1D8AB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478" w:type="dxa"/>
            <w:shd w:val="clear" w:color="auto" w:fill="F9FAFD"/>
          </w:tcPr>
          <w:p w14:paraId="4571CDB2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39ECFAA2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23250A" w14:paraId="3F1B4016" w14:textId="77777777" w:rsidTr="00D271E4">
        <w:tc>
          <w:tcPr>
            <w:tcW w:w="3960" w:type="dxa"/>
            <w:shd w:val="clear" w:color="auto" w:fill="F9FAFD"/>
          </w:tcPr>
          <w:p w14:paraId="1ADFDF7C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478" w:type="dxa"/>
            <w:shd w:val="clear" w:color="auto" w:fill="F9FAFD"/>
          </w:tcPr>
          <w:p w14:paraId="198D5052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5D4F1D13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</w:tr>
      <w:tr w:rsidR="0023250A" w14:paraId="3D28E388" w14:textId="77777777" w:rsidTr="00D271E4">
        <w:tc>
          <w:tcPr>
            <w:tcW w:w="3960" w:type="dxa"/>
            <w:shd w:val="clear" w:color="auto" w:fill="F9FAFD"/>
          </w:tcPr>
          <w:p w14:paraId="41CA5238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478" w:type="dxa"/>
            <w:shd w:val="clear" w:color="auto" w:fill="F9FAFD"/>
          </w:tcPr>
          <w:p w14:paraId="09C0F47B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4A6FC6C2" w14:textId="77777777" w:rsidR="0023250A" w:rsidRPr="00A65359" w:rsidRDefault="0023250A" w:rsidP="00D271E4">
            <w:pPr>
              <w:pStyle w:val="ListParagraph"/>
              <w:ind w:left="0"/>
              <w:rPr>
                <w:bCs/>
              </w:rPr>
            </w:pPr>
          </w:p>
        </w:tc>
      </w:tr>
    </w:tbl>
    <w:p w14:paraId="4E54B48C" w14:textId="77777777" w:rsidR="00D450AA" w:rsidRDefault="00D450AA" w:rsidP="00D93BB8">
      <w:pPr>
        <w:rPr>
          <w:b/>
          <w:bCs/>
        </w:rPr>
      </w:pPr>
    </w:p>
    <w:p w14:paraId="55EEB867" w14:textId="15428865" w:rsidR="00D93BB8" w:rsidRPr="000929B5" w:rsidRDefault="00BD1FDF" w:rsidP="00D93BB8">
      <w:pPr>
        <w:rPr>
          <w:b/>
          <w:bCs/>
        </w:rPr>
      </w:pPr>
      <w:r>
        <w:rPr>
          <w:b/>
          <w:bCs/>
        </w:rPr>
        <w:t>D</w:t>
      </w:r>
      <w:r w:rsidR="00D93BB8" w:rsidRPr="0021352D">
        <w:rPr>
          <w:b/>
          <w:bCs/>
        </w:rPr>
        <w:t xml:space="preserve">. </w:t>
      </w:r>
      <w:r w:rsidR="00D93BB8" w:rsidRPr="0021352D">
        <w:rPr>
          <w:b/>
          <w:bCs/>
          <w:u w:val="single"/>
        </w:rPr>
        <w:t xml:space="preserve">Maltreatment </w:t>
      </w:r>
      <w:r w:rsidR="00D93BB8">
        <w:rPr>
          <w:b/>
          <w:bCs/>
          <w:u w:val="single"/>
        </w:rPr>
        <w:t>c</w:t>
      </w:r>
      <w:r w:rsidR="00D93BB8" w:rsidRPr="00134738">
        <w:rPr>
          <w:b/>
          <w:bCs/>
          <w:u w:val="single"/>
        </w:rPr>
        <w:t xml:space="preserve">oncerns and </w:t>
      </w:r>
      <w:r w:rsidR="00D93BB8">
        <w:rPr>
          <w:b/>
          <w:bCs/>
          <w:u w:val="single"/>
        </w:rPr>
        <w:t>h</w:t>
      </w:r>
      <w:r w:rsidR="00D93BB8" w:rsidRPr="00134738">
        <w:rPr>
          <w:b/>
          <w:bCs/>
          <w:u w:val="single"/>
        </w:rPr>
        <w:t>istory</w:t>
      </w:r>
    </w:p>
    <w:p w14:paraId="42252B26" w14:textId="17D15655" w:rsidR="00D93BB8" w:rsidRPr="00607978" w:rsidRDefault="00D93BB8" w:rsidP="00D93BB8">
      <w:pPr>
        <w:pStyle w:val="ListParagraph"/>
        <w:numPr>
          <w:ilvl w:val="0"/>
          <w:numId w:val="21"/>
        </w:numPr>
        <w:jc w:val="both"/>
        <w:rPr>
          <w:i/>
          <w:iCs/>
        </w:rPr>
      </w:pPr>
      <w:r w:rsidRPr="00134738">
        <w:rPr>
          <w:b/>
          <w:bCs/>
        </w:rPr>
        <w:t>This child has been referred for a CME due to concerns for (check all that apply)</w:t>
      </w:r>
      <w:r>
        <w:rPr>
          <w:b/>
          <w:bCs/>
        </w:rPr>
        <w:t xml:space="preserve"> </w:t>
      </w:r>
    </w:p>
    <w:p w14:paraId="26F52194" w14:textId="77777777" w:rsidR="00D93BB8" w:rsidRPr="00D5726C" w:rsidRDefault="00D93BB8" w:rsidP="00D93BB8">
      <w:pPr>
        <w:pStyle w:val="ListParagraph"/>
        <w:ind w:left="1440"/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834"/>
        <w:gridCol w:w="3507"/>
        <w:gridCol w:w="3019"/>
      </w:tblGrid>
      <w:tr w:rsidR="00D93BB8" w14:paraId="0FBEB6C2" w14:textId="77777777" w:rsidTr="00D271E4">
        <w:trPr>
          <w:trHeight w:val="370"/>
        </w:trPr>
        <w:tc>
          <w:tcPr>
            <w:tcW w:w="2834" w:type="dxa"/>
            <w:shd w:val="clear" w:color="auto" w:fill="F9FAFD"/>
          </w:tcPr>
          <w:p w14:paraId="2515FD43" w14:textId="2088B954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Sexual Abuse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31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9E7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3507" w:type="dxa"/>
            <w:shd w:val="clear" w:color="auto" w:fill="F9FAFD"/>
          </w:tcPr>
          <w:p w14:paraId="57A1CCA7" w14:textId="7EAEA430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Neglect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175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9E7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3019" w:type="dxa"/>
            <w:vMerge w:val="restart"/>
            <w:shd w:val="clear" w:color="auto" w:fill="F9FAFD"/>
          </w:tcPr>
          <w:p w14:paraId="75351049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Emotional Abuse </w:t>
            </w:r>
            <w:sdt>
              <w:sdtPr>
                <w:rPr>
                  <w:b/>
                  <w:bCs/>
                </w:rPr>
                <w:id w:val="-9432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D93BB8" w14:paraId="1B42D111" w14:textId="77777777" w:rsidTr="00D271E4">
        <w:trPr>
          <w:trHeight w:val="354"/>
        </w:trPr>
        <w:tc>
          <w:tcPr>
            <w:tcW w:w="2834" w:type="dxa"/>
            <w:shd w:val="clear" w:color="auto" w:fill="F9FAFD"/>
          </w:tcPr>
          <w:p w14:paraId="2275FC3B" w14:textId="3A4B83BC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Physical Abuse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013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9E7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3507" w:type="dxa"/>
            <w:shd w:val="clear" w:color="auto" w:fill="F9FAFD"/>
          </w:tcPr>
          <w:p w14:paraId="235A2F6A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Medical Child Abuse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490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3019" w:type="dxa"/>
            <w:vMerge/>
            <w:shd w:val="clear" w:color="auto" w:fill="F9FAFD"/>
          </w:tcPr>
          <w:p w14:paraId="55D9B007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6D5B2874" w14:textId="77777777" w:rsidR="00D93BB8" w:rsidRDefault="00D93BB8" w:rsidP="00D93BB8">
      <w:pPr>
        <w:pStyle w:val="ListParagraph"/>
        <w:ind w:left="1080"/>
        <w:rPr>
          <w:b/>
          <w:bCs/>
        </w:rPr>
      </w:pPr>
    </w:p>
    <w:p w14:paraId="5D2BDB95" w14:textId="77777777" w:rsidR="00D93BB8" w:rsidRPr="00730319" w:rsidRDefault="00D93BB8" w:rsidP="00D93BB8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Did the child have prior medical care related to the concerns (including sexual assault medical forensic examination)?        Yes  </w:t>
      </w:r>
      <w:sdt>
        <w:sdtPr>
          <w:rPr>
            <w:b/>
            <w:bCs/>
            <w:color w:val="2B579A"/>
            <w:shd w:val="clear" w:color="auto" w:fill="E6E6E6"/>
          </w:rPr>
          <w:id w:val="-10069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No </w:t>
      </w:r>
      <w:sdt>
        <w:sdtPr>
          <w:rPr>
            <w:b/>
            <w:bCs/>
            <w:color w:val="2B579A"/>
            <w:shd w:val="clear" w:color="auto" w:fill="E6E6E6"/>
          </w:rPr>
          <w:id w:val="169695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720"/>
        <w:gridCol w:w="2794"/>
        <w:gridCol w:w="3846"/>
      </w:tblGrid>
      <w:tr w:rsidR="00D93BB8" w14:paraId="1036BA36" w14:textId="77777777" w:rsidTr="00D271E4">
        <w:trPr>
          <w:trHeight w:val="1106"/>
        </w:trPr>
        <w:tc>
          <w:tcPr>
            <w:tcW w:w="2720" w:type="dxa"/>
            <w:shd w:val="clear" w:color="auto" w:fill="F9FAFD"/>
          </w:tcPr>
          <w:p w14:paraId="7693BD44" w14:textId="5A40BAE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of care </w:t>
            </w:r>
          </w:p>
        </w:tc>
        <w:tc>
          <w:tcPr>
            <w:tcW w:w="2794" w:type="dxa"/>
            <w:shd w:val="clear" w:color="auto" w:fill="F9FAFD"/>
          </w:tcPr>
          <w:p w14:paraId="1CD0C740" w14:textId="15FC1749" w:rsidR="00D93BB8" w:rsidRDefault="00D93BB8" w:rsidP="00D7381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Facility </w:t>
            </w:r>
          </w:p>
        </w:tc>
        <w:tc>
          <w:tcPr>
            <w:tcW w:w="3846" w:type="dxa"/>
            <w:shd w:val="clear" w:color="auto" w:fill="F9FAFD"/>
          </w:tcPr>
          <w:p w14:paraId="1078AB4F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Are the medical records included with referral*? </w:t>
            </w:r>
          </w:p>
          <w:p w14:paraId="0050AD00" w14:textId="3047D51B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903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948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9E7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  <w:p w14:paraId="32098E6D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</w:p>
          <w:p w14:paraId="33A9B2A2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D93BB8" w14:paraId="59FF617F" w14:textId="77777777" w:rsidTr="00D271E4">
        <w:tc>
          <w:tcPr>
            <w:tcW w:w="2720" w:type="dxa"/>
            <w:shd w:val="clear" w:color="auto" w:fill="F9FAFD"/>
          </w:tcPr>
          <w:p w14:paraId="1E92566D" w14:textId="66CBFFF7" w:rsidR="00D93BB8" w:rsidRDefault="00D93BB8" w:rsidP="00F739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794" w:type="dxa"/>
            <w:shd w:val="clear" w:color="auto" w:fill="F9FAFD"/>
          </w:tcPr>
          <w:p w14:paraId="6F0A5EE6" w14:textId="5D3C2107" w:rsidR="00D93BB8" w:rsidRDefault="00D93BB8" w:rsidP="00F739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F9FAFD"/>
          </w:tcPr>
          <w:p w14:paraId="1A5C1787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D93BB8" w14:paraId="43CBD450" w14:textId="77777777" w:rsidTr="00D271E4">
        <w:tc>
          <w:tcPr>
            <w:tcW w:w="9360" w:type="dxa"/>
            <w:gridSpan w:val="3"/>
            <w:shd w:val="clear" w:color="auto" w:fill="F9FAFD"/>
          </w:tcPr>
          <w:p w14:paraId="354C1B9B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* External medical records should be provided prior to CME to inform the medical evaluation </w:t>
            </w:r>
          </w:p>
        </w:tc>
      </w:tr>
    </w:tbl>
    <w:p w14:paraId="63887768" w14:textId="77777777" w:rsidR="00DB6F2F" w:rsidRPr="00DB6F2F" w:rsidRDefault="00DB6F2F" w:rsidP="00DB6F2F">
      <w:pPr>
        <w:rPr>
          <w:b/>
          <w:bCs/>
        </w:rPr>
      </w:pPr>
    </w:p>
    <w:p w14:paraId="04810D5D" w14:textId="34A3C022" w:rsidR="00D93BB8" w:rsidRPr="0091484C" w:rsidRDefault="00D93BB8" w:rsidP="0091484C">
      <w:pPr>
        <w:pStyle w:val="ListParagraph"/>
        <w:numPr>
          <w:ilvl w:val="0"/>
          <w:numId w:val="21"/>
        </w:numPr>
        <w:rPr>
          <w:i/>
          <w:iCs/>
        </w:rPr>
      </w:pPr>
      <w:r w:rsidRPr="1166B3AB">
        <w:rPr>
          <w:b/>
          <w:bCs/>
        </w:rPr>
        <w:t>Current CPS/DCDEE Assessment concerns and findings</w:t>
      </w:r>
      <w:bookmarkStart w:id="0" w:name="_Hlk68004265"/>
      <w:r w:rsidR="00DB6F2F">
        <w:rPr>
          <w:b/>
          <w:bCs/>
        </w:rPr>
        <w:t>.</w:t>
      </w:r>
      <w:bookmarkEnd w:id="0"/>
      <w:r w:rsidR="00142E0E">
        <w:rPr>
          <w:b/>
          <w:bCs/>
        </w:rPr>
        <w:t xml:space="preserve"> (Brief description of each concern, disclosure, last encounter, contact)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D93BB8" w14:paraId="54EFD199" w14:textId="77777777" w:rsidTr="00D271E4">
        <w:trPr>
          <w:trHeight w:val="428"/>
        </w:trPr>
        <w:tc>
          <w:tcPr>
            <w:tcW w:w="9360" w:type="dxa"/>
            <w:shd w:val="clear" w:color="auto" w:fill="F9FAFD"/>
          </w:tcPr>
          <w:p w14:paraId="65EA5344" w14:textId="7841B06F" w:rsidR="00D93BB8" w:rsidRDefault="00D93BB8" w:rsidP="00D271E4">
            <w:pPr>
              <w:rPr>
                <w:bCs/>
              </w:rPr>
            </w:pPr>
          </w:p>
          <w:p w14:paraId="0B1A8B0A" w14:textId="1454A3BA" w:rsidR="0023250A" w:rsidRDefault="0023250A" w:rsidP="00D271E4">
            <w:pPr>
              <w:rPr>
                <w:bCs/>
              </w:rPr>
            </w:pPr>
          </w:p>
          <w:p w14:paraId="0E19C6AD" w14:textId="0DE7A5DB" w:rsidR="0023250A" w:rsidRDefault="0023250A" w:rsidP="00D271E4">
            <w:pPr>
              <w:rPr>
                <w:bCs/>
              </w:rPr>
            </w:pPr>
          </w:p>
          <w:p w14:paraId="0AD26F38" w14:textId="460174B6" w:rsidR="0023250A" w:rsidRDefault="0023250A" w:rsidP="00D271E4">
            <w:pPr>
              <w:rPr>
                <w:bCs/>
              </w:rPr>
            </w:pPr>
          </w:p>
          <w:p w14:paraId="69895787" w14:textId="77777777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</w:tbl>
    <w:p w14:paraId="0F48C894" w14:textId="77777777" w:rsidR="00D93BB8" w:rsidRPr="00FC7ABA" w:rsidRDefault="00D93BB8" w:rsidP="00D93BB8">
      <w:pPr>
        <w:pStyle w:val="ListParagraph"/>
        <w:ind w:left="360"/>
        <w:rPr>
          <w:i/>
          <w:iCs/>
        </w:rPr>
      </w:pPr>
    </w:p>
    <w:p w14:paraId="1BAF3643" w14:textId="60A626DA" w:rsidR="00D93BB8" w:rsidRPr="00C81357" w:rsidRDefault="00D93BB8" w:rsidP="00C81357">
      <w:pPr>
        <w:pStyle w:val="ListParagraph"/>
        <w:numPr>
          <w:ilvl w:val="0"/>
          <w:numId w:val="21"/>
        </w:numPr>
        <w:rPr>
          <w:i/>
          <w:iCs/>
        </w:rPr>
      </w:pPr>
      <w:r w:rsidRPr="00363C22">
        <w:rPr>
          <w:b/>
          <w:bCs/>
        </w:rPr>
        <w:lastRenderedPageBreak/>
        <w:t xml:space="preserve">Is there an alleged perpetrator? Yes </w:t>
      </w:r>
      <w:sdt>
        <w:sdtPr>
          <w:rPr>
            <w:rFonts w:ascii="MS Gothic" w:eastAsia="MS Gothic" w:hAnsi="MS Gothic"/>
            <w:b/>
            <w:bCs/>
            <w:color w:val="2B579A"/>
            <w:shd w:val="clear" w:color="auto" w:fill="E6E6E6"/>
          </w:rPr>
          <w:id w:val="161470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19E">
            <w:rPr>
              <w:rFonts w:ascii="MS Gothic" w:eastAsia="MS Gothic" w:hAnsi="MS Gothic" w:hint="eastAsia"/>
              <w:b/>
              <w:bCs/>
              <w:color w:val="2B579A"/>
              <w:shd w:val="clear" w:color="auto" w:fill="E6E6E6"/>
            </w:rPr>
            <w:t>☐</w:t>
          </w:r>
        </w:sdtContent>
      </w:sdt>
      <w:r w:rsidRPr="00363C22">
        <w:rPr>
          <w:b/>
          <w:bCs/>
        </w:rPr>
        <w:t xml:space="preserve">  No, perpetrator is currently unknown </w:t>
      </w:r>
      <w:sdt>
        <w:sdtPr>
          <w:rPr>
            <w:rFonts w:ascii="MS Gothic" w:eastAsia="MS Gothic" w:hAnsi="MS Gothic"/>
            <w:b/>
            <w:bCs/>
            <w:color w:val="2B579A"/>
            <w:shd w:val="clear" w:color="auto" w:fill="E6E6E6"/>
          </w:rPr>
          <w:id w:val="76195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C22">
            <w:rPr>
              <w:rFonts w:ascii="MS Gothic" w:eastAsia="MS Gothic" w:hAnsi="MS Gothic"/>
              <w:b/>
              <w:bCs/>
            </w:rPr>
            <w:t>☐</w:t>
          </w:r>
        </w:sdtContent>
      </w:sdt>
    </w:p>
    <w:p w14:paraId="2BC16868" w14:textId="77777777" w:rsidR="00D93BB8" w:rsidRPr="00F32DF7" w:rsidRDefault="00D93BB8" w:rsidP="00D450AA">
      <w:pPr>
        <w:spacing w:after="0"/>
        <w:ind w:firstLine="720"/>
        <w:rPr>
          <w:b/>
          <w:bCs/>
        </w:rPr>
      </w:pPr>
      <w:r w:rsidRPr="00F32DF7">
        <w:rPr>
          <w:b/>
          <w:bCs/>
        </w:rPr>
        <w:t>Alleged perpetrator(s) information</w:t>
      </w:r>
      <w:r w:rsidRPr="00F32DF7">
        <w:rPr>
          <w:b/>
          <w:bCs/>
        </w:rPr>
        <w:tab/>
      </w:r>
      <w:r w:rsidRPr="00F32DF7">
        <w:rPr>
          <w:b/>
          <w:bCs/>
        </w:rPr>
        <w:tab/>
      </w:r>
    </w:p>
    <w:tbl>
      <w:tblPr>
        <w:tblStyle w:val="TableGrid"/>
        <w:tblpPr w:leftFromText="180" w:rightFromText="180" w:vertAnchor="text" w:horzAnchor="margin" w:tblpY="299"/>
        <w:tblW w:w="9358" w:type="dxa"/>
        <w:shd w:val="clear" w:color="auto" w:fill="F9FAFD"/>
        <w:tblLook w:val="04A0" w:firstRow="1" w:lastRow="0" w:firstColumn="1" w:lastColumn="0" w:noHBand="0" w:noVBand="1"/>
      </w:tblPr>
      <w:tblGrid>
        <w:gridCol w:w="2605"/>
        <w:gridCol w:w="990"/>
        <w:gridCol w:w="2790"/>
        <w:gridCol w:w="2973"/>
      </w:tblGrid>
      <w:tr w:rsidR="00D93BB8" w14:paraId="5AF559C6" w14:textId="77777777" w:rsidTr="00D271E4">
        <w:trPr>
          <w:trHeight w:val="273"/>
        </w:trPr>
        <w:tc>
          <w:tcPr>
            <w:tcW w:w="2605" w:type="dxa"/>
            <w:shd w:val="clear" w:color="auto" w:fill="F9FAFD"/>
          </w:tcPr>
          <w:p w14:paraId="35CF1CDF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90" w:type="dxa"/>
            <w:shd w:val="clear" w:color="auto" w:fill="F9FAFD"/>
          </w:tcPr>
          <w:p w14:paraId="65936E9A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790" w:type="dxa"/>
            <w:shd w:val="clear" w:color="auto" w:fill="F9FAFD"/>
          </w:tcPr>
          <w:p w14:paraId="6406F0BF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</w:p>
        </w:tc>
        <w:tc>
          <w:tcPr>
            <w:tcW w:w="2973" w:type="dxa"/>
            <w:shd w:val="clear" w:color="auto" w:fill="F9FAFD"/>
          </w:tcPr>
          <w:p w14:paraId="794EB151" w14:textId="77777777" w:rsidR="00D93BB8" w:rsidRDefault="00D93BB8" w:rsidP="00D271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Last date of contact with child</w:t>
            </w:r>
          </w:p>
        </w:tc>
      </w:tr>
      <w:tr w:rsidR="00D93BB8" w14:paraId="0B256E55" w14:textId="77777777" w:rsidTr="00D271E4">
        <w:trPr>
          <w:trHeight w:val="273"/>
        </w:trPr>
        <w:tc>
          <w:tcPr>
            <w:tcW w:w="2605" w:type="dxa"/>
            <w:shd w:val="clear" w:color="auto" w:fill="F9FAFD"/>
          </w:tcPr>
          <w:p w14:paraId="1181E9C2" w14:textId="1F15B406" w:rsidR="00D93BB8" w:rsidRPr="00A65359" w:rsidRDefault="00D93BB8" w:rsidP="00D271E4">
            <w:pPr>
              <w:pStyle w:val="ListParagraph"/>
              <w:ind w:left="0" w:firstLine="720"/>
              <w:rPr>
                <w:bCs/>
              </w:rPr>
            </w:pPr>
          </w:p>
        </w:tc>
        <w:tc>
          <w:tcPr>
            <w:tcW w:w="990" w:type="dxa"/>
            <w:shd w:val="clear" w:color="auto" w:fill="F9FAFD"/>
          </w:tcPr>
          <w:p w14:paraId="3FF16F60" w14:textId="353C5D97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790" w:type="dxa"/>
            <w:shd w:val="clear" w:color="auto" w:fill="F9FAFD"/>
          </w:tcPr>
          <w:p w14:paraId="2C4A7CAF" w14:textId="67DF27F8" w:rsidR="00D93BB8" w:rsidRPr="00A65359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973" w:type="dxa"/>
            <w:shd w:val="clear" w:color="auto" w:fill="F9FAFD"/>
          </w:tcPr>
          <w:p w14:paraId="409E1200" w14:textId="7C3A0F4C" w:rsidR="00D93BB8" w:rsidRPr="00A65359" w:rsidRDefault="00D93BB8" w:rsidP="00F739E7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36066EAC" w14:textId="77777777" w:rsidR="00D93BB8" w:rsidRPr="00F32DF7" w:rsidRDefault="00D93BB8" w:rsidP="00D93BB8">
      <w:pPr>
        <w:spacing w:after="0"/>
        <w:rPr>
          <w:b/>
          <w:bCs/>
        </w:rPr>
      </w:pPr>
    </w:p>
    <w:p w14:paraId="2FD09460" w14:textId="77777777" w:rsidR="00D93BB8" w:rsidRPr="00363C22" w:rsidRDefault="00D93BB8" w:rsidP="00D93BB8">
      <w:pPr>
        <w:rPr>
          <w:b/>
          <w:bCs/>
        </w:rPr>
      </w:pPr>
    </w:p>
    <w:p w14:paraId="6FD9032F" w14:textId="77777777" w:rsidR="00D93BB8" w:rsidRDefault="00D93BB8" w:rsidP="00D93BB8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D</w:t>
      </w:r>
      <w:r w:rsidRPr="00E06EA1">
        <w:rPr>
          <w:b/>
          <w:bCs/>
        </w:rPr>
        <w:t xml:space="preserve">escribe any prior involvement with child welfare or DCDEE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D93BB8" w14:paraId="25A76DD0" w14:textId="77777777" w:rsidTr="00D271E4">
        <w:trPr>
          <w:trHeight w:val="428"/>
        </w:trPr>
        <w:tc>
          <w:tcPr>
            <w:tcW w:w="9360" w:type="dxa"/>
            <w:shd w:val="clear" w:color="auto" w:fill="F9FAFD"/>
          </w:tcPr>
          <w:p w14:paraId="735C19E2" w14:textId="612D7161" w:rsidR="00D93BB8" w:rsidRDefault="00D93BB8" w:rsidP="00D271E4">
            <w:pPr>
              <w:rPr>
                <w:bCs/>
              </w:rPr>
            </w:pPr>
          </w:p>
          <w:p w14:paraId="27637D91" w14:textId="2ED4E9A9" w:rsidR="00C81357" w:rsidRDefault="00C81357" w:rsidP="00D271E4">
            <w:pPr>
              <w:rPr>
                <w:bCs/>
              </w:rPr>
            </w:pPr>
          </w:p>
          <w:p w14:paraId="3914C4E6" w14:textId="77777777" w:rsidR="00C81357" w:rsidRPr="008336CC" w:rsidRDefault="00C81357" w:rsidP="00D271E4">
            <w:pPr>
              <w:rPr>
                <w:bCs/>
              </w:rPr>
            </w:pPr>
          </w:p>
          <w:p w14:paraId="2F59DE07" w14:textId="77777777" w:rsidR="00D93BB8" w:rsidRPr="008336CC" w:rsidRDefault="00D93BB8" w:rsidP="00D271E4">
            <w:pPr>
              <w:pStyle w:val="ListParagraph"/>
              <w:ind w:left="0"/>
              <w:rPr>
                <w:bCs/>
              </w:rPr>
            </w:pPr>
          </w:p>
        </w:tc>
      </w:tr>
    </w:tbl>
    <w:p w14:paraId="077AB34F" w14:textId="77777777" w:rsidR="00D93BB8" w:rsidRDefault="00D93BB8" w:rsidP="00D93BB8">
      <w:pPr>
        <w:rPr>
          <w:b/>
          <w:bCs/>
        </w:rPr>
      </w:pPr>
    </w:p>
    <w:p w14:paraId="093DA26A" w14:textId="02048374" w:rsidR="00D93BB8" w:rsidRPr="002E25F6" w:rsidRDefault="00BC2EA9" w:rsidP="002E25F6">
      <w:pPr>
        <w:tabs>
          <w:tab w:val="left" w:pos="1080"/>
        </w:tabs>
        <w:ind w:left="720" w:hanging="90"/>
      </w:pPr>
      <w:r>
        <w:rPr>
          <w:b/>
          <w:bCs/>
        </w:rPr>
        <w:t>*6.</w:t>
      </w:r>
      <w:r>
        <w:rPr>
          <w:b/>
          <w:bCs/>
        </w:rPr>
        <w:tab/>
      </w:r>
      <w:r w:rsidR="00D93BB8" w:rsidRPr="00BC2EA9">
        <w:rPr>
          <w:b/>
          <w:bCs/>
        </w:rPr>
        <w:t>Summary</w:t>
      </w:r>
      <w:r>
        <w:rPr>
          <w:b/>
          <w:bCs/>
        </w:rPr>
        <w:t xml:space="preserve"> of Events of Maltreatment including </w:t>
      </w:r>
      <w:r w:rsidR="00EA40F0" w:rsidRPr="00BC2EA9">
        <w:rPr>
          <w:b/>
          <w:bCs/>
        </w:rPr>
        <w:t>Timeline</w:t>
      </w:r>
      <w:r w:rsidR="00142E0E" w:rsidRPr="00BC2EA9">
        <w:rPr>
          <w:b/>
          <w:bCs/>
        </w:rPr>
        <w:t xml:space="preserve">: </w:t>
      </w:r>
      <w:r>
        <w:rPr>
          <w:b/>
          <w:bCs/>
        </w:rPr>
        <w:t>Please include</w:t>
      </w:r>
      <w:r w:rsidR="002E25F6">
        <w:rPr>
          <w:b/>
          <w:bCs/>
        </w:rPr>
        <w:t xml:space="preserve"> </w:t>
      </w:r>
      <w:r>
        <w:rPr>
          <w:b/>
          <w:bCs/>
        </w:rPr>
        <w:t xml:space="preserve">a summary of events preceding the alleged maltreatment </w:t>
      </w:r>
      <w:r w:rsidRPr="002E25F6">
        <w:rPr>
          <w:b/>
          <w:bCs/>
          <w:i/>
          <w:iCs/>
          <w:highlight w:val="yellow"/>
        </w:rPr>
        <w:t>which should include a detailed timeline</w:t>
      </w:r>
      <w:r>
        <w:rPr>
          <w:b/>
          <w:bCs/>
        </w:rPr>
        <w:t xml:space="preserve"> beginning with the reported suspected abuse event</w:t>
      </w:r>
      <w:r w:rsidR="002E25F6">
        <w:rPr>
          <w:b/>
          <w:bCs/>
        </w:rPr>
        <w:t xml:space="preserve"> and agency’s involvement</w:t>
      </w:r>
      <w:r>
        <w:rPr>
          <w:b/>
          <w:bCs/>
        </w:rPr>
        <w:t xml:space="preserve">.  This summary can also include </w:t>
      </w:r>
      <w:r w:rsidR="00142E0E" w:rsidRPr="002E25F6">
        <w:rPr>
          <w:b/>
          <w:bCs/>
        </w:rPr>
        <w:t xml:space="preserve">history of supervision, </w:t>
      </w:r>
      <w:r w:rsidR="00485159" w:rsidRPr="002E25F6">
        <w:rPr>
          <w:b/>
          <w:bCs/>
        </w:rPr>
        <w:t xml:space="preserve">events </w:t>
      </w:r>
      <w:r w:rsidR="00142E0E" w:rsidRPr="002E25F6">
        <w:rPr>
          <w:b/>
          <w:bCs/>
        </w:rPr>
        <w:t>preced</w:t>
      </w:r>
      <w:r w:rsidR="00485159" w:rsidRPr="002E25F6">
        <w:rPr>
          <w:b/>
          <w:bCs/>
        </w:rPr>
        <w:t xml:space="preserve">ing the alleged maltreatment and </w:t>
      </w:r>
      <w:r w:rsidR="002E25F6" w:rsidRPr="002E25F6">
        <w:rPr>
          <w:b/>
          <w:bCs/>
        </w:rPr>
        <w:t>other information deemed pertinent to the case (</w:t>
      </w:r>
      <w:r w:rsidRPr="002E25F6">
        <w:rPr>
          <w:b/>
          <w:bCs/>
        </w:rPr>
        <w:t>this</w:t>
      </w:r>
      <w:r w:rsidR="00873891" w:rsidRPr="002E25F6">
        <w:rPr>
          <w:b/>
          <w:bCs/>
        </w:rPr>
        <w:t xml:space="preserve"> can be attached to referral</w:t>
      </w:r>
      <w:r w:rsidRPr="002E25F6">
        <w:rPr>
          <w:b/>
          <w:bCs/>
        </w:rPr>
        <w:t xml:space="preserve"> if more space is needed).</w:t>
      </w:r>
      <w:r w:rsidR="002E25F6">
        <w:rPr>
          <w:b/>
          <w:bCs/>
        </w:rPr>
        <w:t xml:space="preserve">  The timeline of events is critical to include.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D93BB8" w14:paraId="5873481D" w14:textId="77777777" w:rsidTr="00D271E4">
        <w:trPr>
          <w:trHeight w:val="428"/>
        </w:trPr>
        <w:tc>
          <w:tcPr>
            <w:tcW w:w="9360" w:type="dxa"/>
            <w:shd w:val="clear" w:color="auto" w:fill="F9FAFD"/>
          </w:tcPr>
          <w:p w14:paraId="1C8C5F47" w14:textId="772CF3F6" w:rsidR="00D93BB8" w:rsidRPr="00EE2919" w:rsidRDefault="00D93BB8" w:rsidP="00D271E4">
            <w:pPr>
              <w:rPr>
                <w:bCs/>
              </w:rPr>
            </w:pPr>
          </w:p>
          <w:p w14:paraId="59903FE7" w14:textId="77777777" w:rsidR="00D93BB8" w:rsidRDefault="00D93BB8" w:rsidP="00D271E4">
            <w:pPr>
              <w:pStyle w:val="ListParagraph"/>
              <w:ind w:left="0"/>
              <w:rPr>
                <w:bCs/>
              </w:rPr>
            </w:pPr>
          </w:p>
          <w:p w14:paraId="0DF06C98" w14:textId="77777777" w:rsidR="0091484C" w:rsidRDefault="0091484C" w:rsidP="00D271E4">
            <w:pPr>
              <w:pStyle w:val="ListParagraph"/>
              <w:ind w:left="0"/>
              <w:rPr>
                <w:bCs/>
              </w:rPr>
            </w:pPr>
          </w:p>
          <w:p w14:paraId="5B82B75E" w14:textId="77777777" w:rsidR="0091484C" w:rsidRDefault="0091484C" w:rsidP="00D271E4">
            <w:pPr>
              <w:pStyle w:val="ListParagraph"/>
              <w:ind w:left="0"/>
              <w:rPr>
                <w:bCs/>
              </w:rPr>
            </w:pPr>
          </w:p>
          <w:p w14:paraId="40C17B2C" w14:textId="77777777" w:rsidR="0091484C" w:rsidRDefault="0091484C" w:rsidP="00D271E4">
            <w:pPr>
              <w:pStyle w:val="ListParagraph"/>
              <w:ind w:left="0"/>
              <w:rPr>
                <w:bCs/>
              </w:rPr>
            </w:pPr>
          </w:p>
          <w:p w14:paraId="599F21A5" w14:textId="77777777" w:rsidR="0091484C" w:rsidRDefault="0091484C" w:rsidP="00D271E4">
            <w:pPr>
              <w:pStyle w:val="ListParagraph"/>
              <w:ind w:left="0"/>
              <w:rPr>
                <w:bCs/>
              </w:rPr>
            </w:pPr>
          </w:p>
          <w:p w14:paraId="48DAAEE7" w14:textId="77777777" w:rsidR="0091484C" w:rsidRDefault="0091484C" w:rsidP="00D271E4">
            <w:pPr>
              <w:pStyle w:val="ListParagraph"/>
              <w:ind w:left="0"/>
              <w:rPr>
                <w:bCs/>
              </w:rPr>
            </w:pPr>
          </w:p>
          <w:p w14:paraId="502FE50F" w14:textId="77777777" w:rsidR="0091484C" w:rsidRPr="00EE2919" w:rsidRDefault="0091484C" w:rsidP="00D271E4">
            <w:pPr>
              <w:pStyle w:val="ListParagraph"/>
              <w:ind w:left="0"/>
              <w:rPr>
                <w:bCs/>
              </w:rPr>
            </w:pPr>
          </w:p>
        </w:tc>
      </w:tr>
    </w:tbl>
    <w:p w14:paraId="59A26E4E" w14:textId="77777777" w:rsidR="00D93BB8" w:rsidRDefault="00D93BB8" w:rsidP="00D93BB8">
      <w:pPr>
        <w:rPr>
          <w:b/>
          <w:bCs/>
        </w:rPr>
      </w:pPr>
    </w:p>
    <w:p w14:paraId="2DAAED10" w14:textId="7C326E96" w:rsidR="0091484C" w:rsidRDefault="00C81357" w:rsidP="00485159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Current Safety Plan:</w:t>
      </w:r>
    </w:p>
    <w:p w14:paraId="11553D61" w14:textId="0233A833" w:rsidR="0091484C" w:rsidRDefault="0091484C" w:rsidP="0091484C">
      <w:pPr>
        <w:pStyle w:val="ListParagraph"/>
        <w:ind w:left="360"/>
        <w:rPr>
          <w:b/>
          <w:bCs/>
        </w:rPr>
      </w:pPr>
    </w:p>
    <w:p w14:paraId="12C862B5" w14:textId="2C7F6A61" w:rsidR="002E25F6" w:rsidRDefault="002E25F6" w:rsidP="0091484C">
      <w:pPr>
        <w:pStyle w:val="ListParagraph"/>
        <w:ind w:left="360"/>
        <w:rPr>
          <w:b/>
          <w:bCs/>
        </w:rPr>
      </w:pPr>
    </w:p>
    <w:p w14:paraId="2F20D909" w14:textId="1A32EEB6" w:rsidR="002E25F6" w:rsidRDefault="002E25F6" w:rsidP="0091484C">
      <w:pPr>
        <w:pStyle w:val="ListParagraph"/>
        <w:ind w:left="360"/>
        <w:rPr>
          <w:b/>
          <w:bCs/>
        </w:rPr>
      </w:pPr>
    </w:p>
    <w:p w14:paraId="2EFC77B0" w14:textId="26885DED" w:rsidR="002E25F6" w:rsidRDefault="002E25F6" w:rsidP="0091484C">
      <w:pPr>
        <w:pStyle w:val="ListParagraph"/>
        <w:ind w:left="360"/>
        <w:rPr>
          <w:b/>
          <w:bCs/>
        </w:rPr>
      </w:pPr>
    </w:p>
    <w:p w14:paraId="58880F68" w14:textId="76C3FF77" w:rsidR="002E25F6" w:rsidRDefault="002E25F6" w:rsidP="0091484C">
      <w:pPr>
        <w:pStyle w:val="ListParagraph"/>
        <w:ind w:left="360"/>
        <w:rPr>
          <w:b/>
          <w:bCs/>
        </w:rPr>
      </w:pPr>
    </w:p>
    <w:p w14:paraId="582C6DA4" w14:textId="3B771EB2" w:rsidR="002E25F6" w:rsidRDefault="002E25F6" w:rsidP="0091484C">
      <w:pPr>
        <w:pStyle w:val="ListParagraph"/>
        <w:ind w:left="360"/>
        <w:rPr>
          <w:b/>
          <w:bCs/>
        </w:rPr>
      </w:pPr>
    </w:p>
    <w:p w14:paraId="63E15EA4" w14:textId="77777777" w:rsidR="002E25F6" w:rsidRDefault="002E25F6" w:rsidP="0091484C">
      <w:pPr>
        <w:pStyle w:val="ListParagraph"/>
        <w:ind w:left="360"/>
        <w:rPr>
          <w:b/>
          <w:bCs/>
        </w:rPr>
      </w:pPr>
    </w:p>
    <w:p w14:paraId="17D1FF61" w14:textId="08943751" w:rsidR="0091484C" w:rsidRPr="00485159" w:rsidRDefault="0091484C" w:rsidP="0091484C">
      <w:pPr>
        <w:pStyle w:val="ListParagraph"/>
        <w:numPr>
          <w:ilvl w:val="0"/>
          <w:numId w:val="22"/>
        </w:numPr>
        <w:rPr>
          <w:b/>
          <w:bCs/>
        </w:rPr>
      </w:pPr>
      <w:r w:rsidRPr="00485159">
        <w:rPr>
          <w:b/>
          <w:bCs/>
        </w:rPr>
        <w:t xml:space="preserve">Supplemental information – </w:t>
      </w:r>
      <w:r w:rsidRPr="00485159">
        <w:rPr>
          <w:i/>
          <w:iCs/>
        </w:rPr>
        <w:t>It is the responsibility of CPS/DCDEE/LE to provide the medical team with the following information. Please</w:t>
      </w:r>
      <w:r w:rsidRPr="00485159">
        <w:t xml:space="preserve"> </w:t>
      </w:r>
      <w:r w:rsidRPr="00485159">
        <w:rPr>
          <w:i/>
          <w:iCs/>
        </w:rPr>
        <w:t>indicate if it is included with the referral.</w:t>
      </w:r>
    </w:p>
    <w:tbl>
      <w:tblPr>
        <w:tblStyle w:val="TableGrid"/>
        <w:tblW w:w="936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9FAFD"/>
        <w:tblLook w:val="04A0" w:firstRow="1" w:lastRow="0" w:firstColumn="1" w:lastColumn="0" w:noHBand="0" w:noVBand="1"/>
      </w:tblPr>
      <w:tblGrid>
        <w:gridCol w:w="3116"/>
        <w:gridCol w:w="4624"/>
        <w:gridCol w:w="1620"/>
      </w:tblGrid>
      <w:tr w:rsidR="0091484C" w14:paraId="723FDF85" w14:textId="77777777" w:rsidTr="00FF5037">
        <w:tc>
          <w:tcPr>
            <w:tcW w:w="3116" w:type="dxa"/>
            <w:shd w:val="clear" w:color="auto" w:fill="F9FAFD"/>
          </w:tcPr>
          <w:p w14:paraId="6E3EEA93" w14:textId="77777777" w:rsidR="0091484C" w:rsidRDefault="0091484C" w:rsidP="00FF5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Digital images </w:t>
            </w:r>
          </w:p>
        </w:tc>
        <w:tc>
          <w:tcPr>
            <w:tcW w:w="4624" w:type="dxa"/>
            <w:shd w:val="clear" w:color="auto" w:fill="F9FAFD"/>
          </w:tcPr>
          <w:p w14:paraId="7EBA0E66" w14:textId="77777777" w:rsidR="0091484C" w:rsidRPr="00605882" w:rsidRDefault="0091484C" w:rsidP="00FF50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This may include photographs of injuries, alleged mechanisms of injury. Be sure images are appropriately labeled and dated. </w:t>
            </w:r>
          </w:p>
        </w:tc>
        <w:sdt>
          <w:sdtPr>
            <w:rPr>
              <w:b/>
              <w:bCs/>
              <w:color w:val="2B579A"/>
              <w:shd w:val="clear" w:color="auto" w:fill="E6E6E6"/>
            </w:rPr>
            <w:id w:val="-23332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F9FAFD"/>
              </w:tcPr>
              <w:p w14:paraId="42C748C7" w14:textId="77777777" w:rsidR="0091484C" w:rsidRDefault="0091484C" w:rsidP="00FF5037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91484C" w14:paraId="2616E054" w14:textId="77777777" w:rsidTr="00FF5037">
        <w:tc>
          <w:tcPr>
            <w:tcW w:w="3116" w:type="dxa"/>
            <w:shd w:val="clear" w:color="auto" w:fill="F9FAFD"/>
          </w:tcPr>
          <w:p w14:paraId="176EDA5E" w14:textId="2D0B457A" w:rsidR="0091484C" w:rsidRDefault="0091484C" w:rsidP="00FF5037">
            <w:pPr>
              <w:rPr>
                <w:b/>
                <w:bCs/>
              </w:rPr>
            </w:pPr>
          </w:p>
        </w:tc>
        <w:tc>
          <w:tcPr>
            <w:tcW w:w="4624" w:type="dxa"/>
            <w:shd w:val="clear" w:color="auto" w:fill="F9FAFD"/>
          </w:tcPr>
          <w:p w14:paraId="12BC151A" w14:textId="33E9D7DF" w:rsidR="0091484C" w:rsidRPr="00605882" w:rsidRDefault="0091484C" w:rsidP="00FF5037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shd w:val="clear" w:color="auto" w:fill="F9FAFD"/>
          </w:tcPr>
          <w:p w14:paraId="54824ED3" w14:textId="651E34EC" w:rsidR="0091484C" w:rsidRDefault="0091484C" w:rsidP="00FF5037">
            <w:pPr>
              <w:rPr>
                <w:b/>
                <w:bCs/>
              </w:rPr>
            </w:pPr>
          </w:p>
        </w:tc>
      </w:tr>
      <w:tr w:rsidR="0091484C" w14:paraId="6E4FCF62" w14:textId="77777777" w:rsidTr="00FF5037">
        <w:tc>
          <w:tcPr>
            <w:tcW w:w="3116" w:type="dxa"/>
            <w:shd w:val="clear" w:color="auto" w:fill="F9FAFD"/>
          </w:tcPr>
          <w:p w14:paraId="56A8AAAA" w14:textId="77777777" w:rsidR="0091484C" w:rsidRDefault="0091484C" w:rsidP="00FF503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External medical records</w:t>
            </w:r>
          </w:p>
        </w:tc>
        <w:tc>
          <w:tcPr>
            <w:tcW w:w="4624" w:type="dxa"/>
            <w:shd w:val="clear" w:color="auto" w:fill="F9FAFD"/>
          </w:tcPr>
          <w:p w14:paraId="1FA825C9" w14:textId="77777777" w:rsidR="0091484C" w:rsidRPr="00CB595D" w:rsidRDefault="0091484C" w:rsidP="00FF5037">
            <w:pPr>
              <w:rPr>
                <w:b/>
                <w:bCs/>
                <w:i/>
                <w:iCs/>
              </w:rPr>
            </w:pPr>
            <w:r w:rsidRPr="00CB595D">
              <w:rPr>
                <w:b/>
                <w:bCs/>
                <w:i/>
                <w:iCs/>
              </w:rPr>
              <w:t>Recent medical evaluations related to the concerns or</w:t>
            </w:r>
            <w:r>
              <w:rPr>
                <w:b/>
                <w:bCs/>
                <w:i/>
                <w:iCs/>
              </w:rPr>
              <w:t xml:space="preserve"> documentation related to</w:t>
            </w:r>
            <w:r w:rsidRPr="00CB595D">
              <w:rPr>
                <w:b/>
                <w:bCs/>
                <w:i/>
                <w:iCs/>
              </w:rPr>
              <w:t xml:space="preserve"> history of concerns</w:t>
            </w:r>
            <w:r>
              <w:rPr>
                <w:b/>
                <w:bCs/>
                <w:i/>
                <w:iCs/>
              </w:rPr>
              <w:t xml:space="preserve">. This includes all pediatric records of children &lt; 3.  </w:t>
            </w:r>
          </w:p>
        </w:tc>
        <w:sdt>
          <w:sdtPr>
            <w:rPr>
              <w:b/>
              <w:bCs/>
              <w:color w:val="2B579A"/>
              <w:shd w:val="clear" w:color="auto" w:fill="E6E6E6"/>
            </w:rPr>
            <w:id w:val="-155946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F9FAFD"/>
              </w:tcPr>
              <w:p w14:paraId="10BE4453" w14:textId="77777777" w:rsidR="0091484C" w:rsidRDefault="0091484C" w:rsidP="00FF5037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</w:tr>
    </w:tbl>
    <w:p w14:paraId="11350407" w14:textId="661A3E39" w:rsidR="00D73810" w:rsidRDefault="00D73810" w:rsidP="001F619E">
      <w:pPr>
        <w:pStyle w:val="ListParagraph"/>
        <w:ind w:left="0"/>
        <w:rPr>
          <w:b/>
          <w:bCs/>
        </w:rPr>
      </w:pPr>
    </w:p>
    <w:sectPr w:rsidR="00D738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B716" w14:textId="77777777" w:rsidR="00CC0B9C" w:rsidRDefault="00CC0B9C" w:rsidP="00823075">
      <w:pPr>
        <w:spacing w:after="0" w:line="240" w:lineRule="auto"/>
      </w:pPr>
      <w:r>
        <w:separator/>
      </w:r>
    </w:p>
  </w:endnote>
  <w:endnote w:type="continuationSeparator" w:id="0">
    <w:p w14:paraId="46AB8F33" w14:textId="77777777" w:rsidR="00CC0B9C" w:rsidRDefault="00CC0B9C" w:rsidP="0082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83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D148" w14:textId="7D1B0CAA" w:rsidR="009C2DFA" w:rsidRDefault="009C2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C80DCD" w14:textId="7615B4FA" w:rsidR="00D271E4" w:rsidRDefault="00D2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38AD" w14:textId="77777777" w:rsidR="00CC0B9C" w:rsidRDefault="00CC0B9C" w:rsidP="00823075">
      <w:pPr>
        <w:spacing w:after="0" w:line="240" w:lineRule="auto"/>
      </w:pPr>
      <w:r>
        <w:separator/>
      </w:r>
    </w:p>
  </w:footnote>
  <w:footnote w:type="continuationSeparator" w:id="0">
    <w:p w14:paraId="14844514" w14:textId="77777777" w:rsidR="00CC0B9C" w:rsidRDefault="00CC0B9C" w:rsidP="0082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3B90" w14:textId="1C69EE00" w:rsidR="00D271E4" w:rsidRDefault="006D6D78">
    <w:pPr>
      <w:pStyle w:val="Header"/>
    </w:pPr>
    <w:r>
      <w:rPr>
        <w:noProof/>
      </w:rPr>
      <w:drawing>
        <wp:inline distT="0" distB="0" distL="0" distR="0" wp14:anchorId="26DC4414" wp14:editId="6B2C7114">
          <wp:extent cx="1209040" cy="44196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638"/>
    <w:multiLevelType w:val="hybridMultilevel"/>
    <w:tmpl w:val="B038D520"/>
    <w:lvl w:ilvl="0" w:tplc="A94C67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F21"/>
    <w:multiLevelType w:val="hybridMultilevel"/>
    <w:tmpl w:val="9DC4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1A7F"/>
    <w:multiLevelType w:val="hybridMultilevel"/>
    <w:tmpl w:val="791CB3AE"/>
    <w:lvl w:ilvl="0" w:tplc="B52E3C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1A2F578">
      <w:start w:val="1"/>
      <w:numFmt w:val="lowerLetter"/>
      <w:lvlText w:val="%2."/>
      <w:lvlJc w:val="left"/>
      <w:pPr>
        <w:ind w:left="1800" w:hanging="360"/>
      </w:pPr>
    </w:lvl>
    <w:lvl w:ilvl="2" w:tplc="86FA8BBC" w:tentative="1">
      <w:start w:val="1"/>
      <w:numFmt w:val="lowerRoman"/>
      <w:lvlText w:val="%3."/>
      <w:lvlJc w:val="right"/>
      <w:pPr>
        <w:ind w:left="2520" w:hanging="180"/>
      </w:pPr>
    </w:lvl>
    <w:lvl w:ilvl="3" w:tplc="56349C50" w:tentative="1">
      <w:start w:val="1"/>
      <w:numFmt w:val="decimal"/>
      <w:lvlText w:val="%4."/>
      <w:lvlJc w:val="left"/>
      <w:pPr>
        <w:ind w:left="3240" w:hanging="360"/>
      </w:pPr>
    </w:lvl>
    <w:lvl w:ilvl="4" w:tplc="2E608DA4" w:tentative="1">
      <w:start w:val="1"/>
      <w:numFmt w:val="lowerLetter"/>
      <w:lvlText w:val="%5."/>
      <w:lvlJc w:val="left"/>
      <w:pPr>
        <w:ind w:left="3960" w:hanging="360"/>
      </w:pPr>
    </w:lvl>
    <w:lvl w:ilvl="5" w:tplc="4C745A34" w:tentative="1">
      <w:start w:val="1"/>
      <w:numFmt w:val="lowerRoman"/>
      <w:lvlText w:val="%6."/>
      <w:lvlJc w:val="right"/>
      <w:pPr>
        <w:ind w:left="4680" w:hanging="180"/>
      </w:pPr>
    </w:lvl>
    <w:lvl w:ilvl="6" w:tplc="DDF48582" w:tentative="1">
      <w:start w:val="1"/>
      <w:numFmt w:val="decimal"/>
      <w:lvlText w:val="%7."/>
      <w:lvlJc w:val="left"/>
      <w:pPr>
        <w:ind w:left="5400" w:hanging="360"/>
      </w:pPr>
    </w:lvl>
    <w:lvl w:ilvl="7" w:tplc="42CCFC78" w:tentative="1">
      <w:start w:val="1"/>
      <w:numFmt w:val="lowerLetter"/>
      <w:lvlText w:val="%8."/>
      <w:lvlJc w:val="left"/>
      <w:pPr>
        <w:ind w:left="6120" w:hanging="360"/>
      </w:pPr>
    </w:lvl>
    <w:lvl w:ilvl="8" w:tplc="15129E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C465D"/>
    <w:multiLevelType w:val="hybridMultilevel"/>
    <w:tmpl w:val="BFB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A08"/>
    <w:multiLevelType w:val="hybridMultilevel"/>
    <w:tmpl w:val="2498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6FD"/>
    <w:multiLevelType w:val="hybridMultilevel"/>
    <w:tmpl w:val="201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2A6"/>
    <w:multiLevelType w:val="hybridMultilevel"/>
    <w:tmpl w:val="A6CC6E60"/>
    <w:lvl w:ilvl="0" w:tplc="F86CC80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07F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C0C7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4DA9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A4BC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2BF6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4E8DA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48D6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92116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4D53103"/>
    <w:multiLevelType w:val="hybridMultilevel"/>
    <w:tmpl w:val="FCA62C90"/>
    <w:lvl w:ilvl="0" w:tplc="06DE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2F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CA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64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5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CC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08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8A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A6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41DD4"/>
    <w:multiLevelType w:val="hybridMultilevel"/>
    <w:tmpl w:val="1758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4573B"/>
    <w:multiLevelType w:val="hybridMultilevel"/>
    <w:tmpl w:val="9810412C"/>
    <w:lvl w:ilvl="0" w:tplc="392CD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B3752"/>
    <w:multiLevelType w:val="hybridMultilevel"/>
    <w:tmpl w:val="8AC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F548D"/>
    <w:multiLevelType w:val="hybridMultilevel"/>
    <w:tmpl w:val="9D263E26"/>
    <w:lvl w:ilvl="0" w:tplc="F00E1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CEE0924" w:tentative="1">
      <w:start w:val="1"/>
      <w:numFmt w:val="lowerLetter"/>
      <w:lvlText w:val="%2."/>
      <w:lvlJc w:val="left"/>
      <w:pPr>
        <w:ind w:left="1800" w:hanging="360"/>
      </w:pPr>
    </w:lvl>
    <w:lvl w:ilvl="2" w:tplc="2CFAEC38" w:tentative="1">
      <w:start w:val="1"/>
      <w:numFmt w:val="lowerRoman"/>
      <w:lvlText w:val="%3."/>
      <w:lvlJc w:val="right"/>
      <w:pPr>
        <w:ind w:left="2520" w:hanging="180"/>
      </w:pPr>
    </w:lvl>
    <w:lvl w:ilvl="3" w:tplc="CE807902" w:tentative="1">
      <w:start w:val="1"/>
      <w:numFmt w:val="decimal"/>
      <w:lvlText w:val="%4."/>
      <w:lvlJc w:val="left"/>
      <w:pPr>
        <w:ind w:left="3240" w:hanging="360"/>
      </w:pPr>
    </w:lvl>
    <w:lvl w:ilvl="4" w:tplc="A50687AE" w:tentative="1">
      <w:start w:val="1"/>
      <w:numFmt w:val="lowerLetter"/>
      <w:lvlText w:val="%5."/>
      <w:lvlJc w:val="left"/>
      <w:pPr>
        <w:ind w:left="3960" w:hanging="360"/>
      </w:pPr>
    </w:lvl>
    <w:lvl w:ilvl="5" w:tplc="95A2E8BA" w:tentative="1">
      <w:start w:val="1"/>
      <w:numFmt w:val="lowerRoman"/>
      <w:lvlText w:val="%6."/>
      <w:lvlJc w:val="right"/>
      <w:pPr>
        <w:ind w:left="4680" w:hanging="180"/>
      </w:pPr>
    </w:lvl>
    <w:lvl w:ilvl="6" w:tplc="D16CB2D2" w:tentative="1">
      <w:start w:val="1"/>
      <w:numFmt w:val="decimal"/>
      <w:lvlText w:val="%7."/>
      <w:lvlJc w:val="left"/>
      <w:pPr>
        <w:ind w:left="5400" w:hanging="360"/>
      </w:pPr>
    </w:lvl>
    <w:lvl w:ilvl="7" w:tplc="C936C84C" w:tentative="1">
      <w:start w:val="1"/>
      <w:numFmt w:val="lowerLetter"/>
      <w:lvlText w:val="%8."/>
      <w:lvlJc w:val="left"/>
      <w:pPr>
        <w:ind w:left="6120" w:hanging="360"/>
      </w:pPr>
    </w:lvl>
    <w:lvl w:ilvl="8" w:tplc="8E0012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62A03"/>
    <w:multiLevelType w:val="hybridMultilevel"/>
    <w:tmpl w:val="DBD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2BED"/>
    <w:multiLevelType w:val="hybridMultilevel"/>
    <w:tmpl w:val="CEB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59D8"/>
    <w:multiLevelType w:val="hybridMultilevel"/>
    <w:tmpl w:val="D0AC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A5553"/>
    <w:multiLevelType w:val="multilevel"/>
    <w:tmpl w:val="BA8AB17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5D379B"/>
    <w:multiLevelType w:val="hybridMultilevel"/>
    <w:tmpl w:val="CE6E0E9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568D1C9A"/>
    <w:multiLevelType w:val="hybridMultilevel"/>
    <w:tmpl w:val="D86E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458BD"/>
    <w:multiLevelType w:val="hybridMultilevel"/>
    <w:tmpl w:val="1D76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71BBC"/>
    <w:multiLevelType w:val="hybridMultilevel"/>
    <w:tmpl w:val="CDA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B2E08"/>
    <w:multiLevelType w:val="hybridMultilevel"/>
    <w:tmpl w:val="319E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B59"/>
    <w:multiLevelType w:val="hybridMultilevel"/>
    <w:tmpl w:val="BDD0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C7364"/>
    <w:multiLevelType w:val="hybridMultilevel"/>
    <w:tmpl w:val="033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1E18"/>
    <w:multiLevelType w:val="hybridMultilevel"/>
    <w:tmpl w:val="D9288DF2"/>
    <w:lvl w:ilvl="0" w:tplc="31421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5D5F5D"/>
    <w:multiLevelType w:val="hybridMultilevel"/>
    <w:tmpl w:val="605E70F4"/>
    <w:lvl w:ilvl="0" w:tplc="E168F7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E0AD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E2CD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290A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478D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66369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40C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2C4A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8E070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8D007EA"/>
    <w:multiLevelType w:val="hybridMultilevel"/>
    <w:tmpl w:val="B1A212E0"/>
    <w:lvl w:ilvl="0" w:tplc="02E693E0">
      <w:start w:val="1"/>
      <w:numFmt w:val="upperLetter"/>
      <w:lvlText w:val="%1."/>
      <w:lvlJc w:val="left"/>
      <w:pPr>
        <w:ind w:left="360" w:hanging="360"/>
      </w:pPr>
    </w:lvl>
    <w:lvl w:ilvl="1" w:tplc="9E0CD930" w:tentative="1">
      <w:start w:val="1"/>
      <w:numFmt w:val="lowerLetter"/>
      <w:lvlText w:val="%2."/>
      <w:lvlJc w:val="left"/>
      <w:pPr>
        <w:ind w:left="1080" w:hanging="360"/>
      </w:pPr>
    </w:lvl>
    <w:lvl w:ilvl="2" w:tplc="A0DA5548" w:tentative="1">
      <w:start w:val="1"/>
      <w:numFmt w:val="lowerRoman"/>
      <w:lvlText w:val="%3."/>
      <w:lvlJc w:val="right"/>
      <w:pPr>
        <w:ind w:left="1800" w:hanging="180"/>
      </w:pPr>
    </w:lvl>
    <w:lvl w:ilvl="3" w:tplc="3CDAEEB6" w:tentative="1">
      <w:start w:val="1"/>
      <w:numFmt w:val="decimal"/>
      <w:lvlText w:val="%4."/>
      <w:lvlJc w:val="left"/>
      <w:pPr>
        <w:ind w:left="2520" w:hanging="360"/>
      </w:pPr>
    </w:lvl>
    <w:lvl w:ilvl="4" w:tplc="3AE25D64" w:tentative="1">
      <w:start w:val="1"/>
      <w:numFmt w:val="lowerLetter"/>
      <w:lvlText w:val="%5."/>
      <w:lvlJc w:val="left"/>
      <w:pPr>
        <w:ind w:left="3240" w:hanging="360"/>
      </w:pPr>
    </w:lvl>
    <w:lvl w:ilvl="5" w:tplc="4942C026" w:tentative="1">
      <w:start w:val="1"/>
      <w:numFmt w:val="lowerRoman"/>
      <w:lvlText w:val="%6."/>
      <w:lvlJc w:val="right"/>
      <w:pPr>
        <w:ind w:left="3960" w:hanging="180"/>
      </w:pPr>
    </w:lvl>
    <w:lvl w:ilvl="6" w:tplc="FE7A2666" w:tentative="1">
      <w:start w:val="1"/>
      <w:numFmt w:val="decimal"/>
      <w:lvlText w:val="%7."/>
      <w:lvlJc w:val="left"/>
      <w:pPr>
        <w:ind w:left="4680" w:hanging="360"/>
      </w:pPr>
    </w:lvl>
    <w:lvl w:ilvl="7" w:tplc="9C26C426" w:tentative="1">
      <w:start w:val="1"/>
      <w:numFmt w:val="lowerLetter"/>
      <w:lvlText w:val="%8."/>
      <w:lvlJc w:val="left"/>
      <w:pPr>
        <w:ind w:left="5400" w:hanging="360"/>
      </w:pPr>
    </w:lvl>
    <w:lvl w:ilvl="8" w:tplc="67C674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8C2869"/>
    <w:multiLevelType w:val="hybridMultilevel"/>
    <w:tmpl w:val="D33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75793"/>
    <w:multiLevelType w:val="hybridMultilevel"/>
    <w:tmpl w:val="7D2ED62A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6762399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351247">
    <w:abstractNumId w:val="14"/>
  </w:num>
  <w:num w:numId="3" w16cid:durableId="398750042">
    <w:abstractNumId w:val="21"/>
  </w:num>
  <w:num w:numId="4" w16cid:durableId="1059211306">
    <w:abstractNumId w:val="19"/>
  </w:num>
  <w:num w:numId="5" w16cid:durableId="551035985">
    <w:abstractNumId w:val="3"/>
  </w:num>
  <w:num w:numId="6" w16cid:durableId="435564151">
    <w:abstractNumId w:val="5"/>
  </w:num>
  <w:num w:numId="7" w16cid:durableId="908265509">
    <w:abstractNumId w:val="1"/>
  </w:num>
  <w:num w:numId="8" w16cid:durableId="345207734">
    <w:abstractNumId w:val="22"/>
  </w:num>
  <w:num w:numId="9" w16cid:durableId="1213886902">
    <w:abstractNumId w:val="13"/>
  </w:num>
  <w:num w:numId="10" w16cid:durableId="1746611916">
    <w:abstractNumId w:val="12"/>
  </w:num>
  <w:num w:numId="11" w16cid:durableId="1179779628">
    <w:abstractNumId w:val="17"/>
  </w:num>
  <w:num w:numId="12" w16cid:durableId="381445685">
    <w:abstractNumId w:val="16"/>
  </w:num>
  <w:num w:numId="13" w16cid:durableId="1298223384">
    <w:abstractNumId w:val="8"/>
  </w:num>
  <w:num w:numId="14" w16cid:durableId="1277785325">
    <w:abstractNumId w:val="24"/>
  </w:num>
  <w:num w:numId="15" w16cid:durableId="1027873279">
    <w:abstractNumId w:val="6"/>
  </w:num>
  <w:num w:numId="16" w16cid:durableId="1038772467">
    <w:abstractNumId w:val="7"/>
  </w:num>
  <w:num w:numId="17" w16cid:durableId="1138186175">
    <w:abstractNumId w:val="4"/>
  </w:num>
  <w:num w:numId="18" w16cid:durableId="743142762">
    <w:abstractNumId w:val="20"/>
  </w:num>
  <w:num w:numId="19" w16cid:durableId="315426360">
    <w:abstractNumId w:val="10"/>
  </w:num>
  <w:num w:numId="20" w16cid:durableId="2028632392">
    <w:abstractNumId w:val="25"/>
  </w:num>
  <w:num w:numId="21" w16cid:durableId="1851262883">
    <w:abstractNumId w:val="2"/>
  </w:num>
  <w:num w:numId="22" w16cid:durableId="786310668">
    <w:abstractNumId w:val="11"/>
  </w:num>
  <w:num w:numId="23" w16cid:durableId="816142926">
    <w:abstractNumId w:val="27"/>
  </w:num>
  <w:num w:numId="24" w16cid:durableId="185335936">
    <w:abstractNumId w:val="18"/>
  </w:num>
  <w:num w:numId="25" w16cid:durableId="1373579972">
    <w:abstractNumId w:val="26"/>
  </w:num>
  <w:num w:numId="26" w16cid:durableId="673647727">
    <w:abstractNumId w:val="0"/>
  </w:num>
  <w:num w:numId="27" w16cid:durableId="277224980">
    <w:abstractNumId w:val="23"/>
  </w:num>
  <w:num w:numId="28" w16cid:durableId="1216626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87C91CB-DC0A-442A-A1DB-1F643B3B977F}"/>
    <w:docVar w:name="dgnword-eventsink" w:val="316135048"/>
  </w:docVars>
  <w:rsids>
    <w:rsidRoot w:val="00BB5F2D"/>
    <w:rsid w:val="00012DB9"/>
    <w:rsid w:val="00030FEC"/>
    <w:rsid w:val="00052335"/>
    <w:rsid w:val="000528A0"/>
    <w:rsid w:val="0006163C"/>
    <w:rsid w:val="00076B25"/>
    <w:rsid w:val="000A6614"/>
    <w:rsid w:val="00104EAB"/>
    <w:rsid w:val="00105DF2"/>
    <w:rsid w:val="00117AFA"/>
    <w:rsid w:val="00121994"/>
    <w:rsid w:val="00142E0E"/>
    <w:rsid w:val="00147CD7"/>
    <w:rsid w:val="001613EB"/>
    <w:rsid w:val="001629D1"/>
    <w:rsid w:val="00184182"/>
    <w:rsid w:val="001C14EF"/>
    <w:rsid w:val="001C2DAB"/>
    <w:rsid w:val="001F619E"/>
    <w:rsid w:val="002005B2"/>
    <w:rsid w:val="00211D34"/>
    <w:rsid w:val="00227EFA"/>
    <w:rsid w:val="00227F8F"/>
    <w:rsid w:val="0023250A"/>
    <w:rsid w:val="002533AA"/>
    <w:rsid w:val="00264B61"/>
    <w:rsid w:val="00267BCF"/>
    <w:rsid w:val="002954F1"/>
    <w:rsid w:val="00296D06"/>
    <w:rsid w:val="002C2B22"/>
    <w:rsid w:val="002C37E5"/>
    <w:rsid w:val="002E0F9A"/>
    <w:rsid w:val="002E25F6"/>
    <w:rsid w:val="002E4F1D"/>
    <w:rsid w:val="002F6F2B"/>
    <w:rsid w:val="002F7334"/>
    <w:rsid w:val="00306C73"/>
    <w:rsid w:val="003429F7"/>
    <w:rsid w:val="003565C9"/>
    <w:rsid w:val="003D1DF4"/>
    <w:rsid w:val="003E6F51"/>
    <w:rsid w:val="004048B9"/>
    <w:rsid w:val="00411730"/>
    <w:rsid w:val="004237C2"/>
    <w:rsid w:val="00467938"/>
    <w:rsid w:val="00485159"/>
    <w:rsid w:val="004A636A"/>
    <w:rsid w:val="004B133B"/>
    <w:rsid w:val="004B2796"/>
    <w:rsid w:val="004B40D6"/>
    <w:rsid w:val="004E2355"/>
    <w:rsid w:val="004F2ED8"/>
    <w:rsid w:val="00507CBC"/>
    <w:rsid w:val="005156F0"/>
    <w:rsid w:val="0052791A"/>
    <w:rsid w:val="00531F8C"/>
    <w:rsid w:val="00541A13"/>
    <w:rsid w:val="005469EF"/>
    <w:rsid w:val="00571C15"/>
    <w:rsid w:val="005A04AF"/>
    <w:rsid w:val="005A175B"/>
    <w:rsid w:val="005B4595"/>
    <w:rsid w:val="005B6BCF"/>
    <w:rsid w:val="005C79D7"/>
    <w:rsid w:val="005D258B"/>
    <w:rsid w:val="005D5523"/>
    <w:rsid w:val="00606C64"/>
    <w:rsid w:val="006300CD"/>
    <w:rsid w:val="006364D7"/>
    <w:rsid w:val="00661DCC"/>
    <w:rsid w:val="006929C7"/>
    <w:rsid w:val="00696F93"/>
    <w:rsid w:val="006A01AE"/>
    <w:rsid w:val="006D3E0E"/>
    <w:rsid w:val="006D6D78"/>
    <w:rsid w:val="006E48E2"/>
    <w:rsid w:val="00743E49"/>
    <w:rsid w:val="00755FEC"/>
    <w:rsid w:val="0077140A"/>
    <w:rsid w:val="007A352F"/>
    <w:rsid w:val="007C0D01"/>
    <w:rsid w:val="007C0FE0"/>
    <w:rsid w:val="007C17E8"/>
    <w:rsid w:val="007C6196"/>
    <w:rsid w:val="007D09C7"/>
    <w:rsid w:val="007E59FF"/>
    <w:rsid w:val="007E7B8F"/>
    <w:rsid w:val="00801A62"/>
    <w:rsid w:val="0081227B"/>
    <w:rsid w:val="00816172"/>
    <w:rsid w:val="00823075"/>
    <w:rsid w:val="008267FD"/>
    <w:rsid w:val="00834552"/>
    <w:rsid w:val="00873891"/>
    <w:rsid w:val="008926DA"/>
    <w:rsid w:val="008A3C45"/>
    <w:rsid w:val="008E058C"/>
    <w:rsid w:val="008E6F62"/>
    <w:rsid w:val="00907793"/>
    <w:rsid w:val="0091484C"/>
    <w:rsid w:val="00916C42"/>
    <w:rsid w:val="00936645"/>
    <w:rsid w:val="009429FF"/>
    <w:rsid w:val="009729ED"/>
    <w:rsid w:val="00973263"/>
    <w:rsid w:val="00990770"/>
    <w:rsid w:val="0099194F"/>
    <w:rsid w:val="00996AC4"/>
    <w:rsid w:val="00997DC4"/>
    <w:rsid w:val="009A2710"/>
    <w:rsid w:val="009B0AF9"/>
    <w:rsid w:val="009C2DFA"/>
    <w:rsid w:val="009D78D4"/>
    <w:rsid w:val="00A373F9"/>
    <w:rsid w:val="00A4725B"/>
    <w:rsid w:val="00A652C5"/>
    <w:rsid w:val="00A7168A"/>
    <w:rsid w:val="00A76345"/>
    <w:rsid w:val="00A92BE2"/>
    <w:rsid w:val="00A96F0F"/>
    <w:rsid w:val="00AB4207"/>
    <w:rsid w:val="00AF2334"/>
    <w:rsid w:val="00B1185C"/>
    <w:rsid w:val="00B13384"/>
    <w:rsid w:val="00B42CFE"/>
    <w:rsid w:val="00B57A75"/>
    <w:rsid w:val="00B91E4F"/>
    <w:rsid w:val="00BB5F2D"/>
    <w:rsid w:val="00BC2EA9"/>
    <w:rsid w:val="00BD1FDF"/>
    <w:rsid w:val="00BE550A"/>
    <w:rsid w:val="00C201DC"/>
    <w:rsid w:val="00C248EF"/>
    <w:rsid w:val="00C62AD4"/>
    <w:rsid w:val="00C712A9"/>
    <w:rsid w:val="00C81357"/>
    <w:rsid w:val="00C97479"/>
    <w:rsid w:val="00CC0B9C"/>
    <w:rsid w:val="00CE6BEB"/>
    <w:rsid w:val="00CF2204"/>
    <w:rsid w:val="00D16E65"/>
    <w:rsid w:val="00D24D52"/>
    <w:rsid w:val="00D271E4"/>
    <w:rsid w:val="00D450AA"/>
    <w:rsid w:val="00D53447"/>
    <w:rsid w:val="00D55740"/>
    <w:rsid w:val="00D62F6F"/>
    <w:rsid w:val="00D724DF"/>
    <w:rsid w:val="00D73810"/>
    <w:rsid w:val="00D93B47"/>
    <w:rsid w:val="00D93BB8"/>
    <w:rsid w:val="00DB60F2"/>
    <w:rsid w:val="00DB6481"/>
    <w:rsid w:val="00DB6F2F"/>
    <w:rsid w:val="00DC5294"/>
    <w:rsid w:val="00DC652C"/>
    <w:rsid w:val="00DD6FD5"/>
    <w:rsid w:val="00DE5EE8"/>
    <w:rsid w:val="00DF5F59"/>
    <w:rsid w:val="00E136FF"/>
    <w:rsid w:val="00E36A09"/>
    <w:rsid w:val="00E37232"/>
    <w:rsid w:val="00E51B1B"/>
    <w:rsid w:val="00E611C6"/>
    <w:rsid w:val="00EA1C5F"/>
    <w:rsid w:val="00EA40F0"/>
    <w:rsid w:val="00EC09EE"/>
    <w:rsid w:val="00EC4FDB"/>
    <w:rsid w:val="00F01822"/>
    <w:rsid w:val="00F02121"/>
    <w:rsid w:val="00F153C7"/>
    <w:rsid w:val="00F61FB0"/>
    <w:rsid w:val="00F739E7"/>
    <w:rsid w:val="00F84CB2"/>
    <w:rsid w:val="00FA4497"/>
    <w:rsid w:val="00FA4D4F"/>
    <w:rsid w:val="00FA7858"/>
    <w:rsid w:val="00FB0CC0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9574"/>
  <w15:chartTrackingRefBased/>
  <w15:docId w15:val="{3E721E93-2B88-4CC9-B473-4102AD2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75"/>
  </w:style>
  <w:style w:type="paragraph" w:styleId="Footer">
    <w:name w:val="footer"/>
    <w:basedOn w:val="Normal"/>
    <w:link w:val="FooterChar"/>
    <w:uiPriority w:val="99"/>
    <w:unhideWhenUsed/>
    <w:rsid w:val="0082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75"/>
  </w:style>
  <w:style w:type="paragraph" w:styleId="NormalWeb">
    <w:name w:val="Normal (Web)"/>
    <w:basedOn w:val="Normal"/>
    <w:uiPriority w:val="99"/>
    <w:semiHidden/>
    <w:unhideWhenUsed/>
    <w:rsid w:val="0006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2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26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67BCF"/>
    <w:rPr>
      <w:rFonts w:ascii="Calibri" w:hAnsi="Calibri" w:cs="Calibri" w:hint="default"/>
      <w:sz w:val="22"/>
      <w:szCs w:val="22"/>
      <w:shd w:val="clear" w:color="auto" w:fill="FFFFFF"/>
    </w:rPr>
  </w:style>
  <w:style w:type="table" w:styleId="TableGrid">
    <w:name w:val="Table Grid"/>
    <w:basedOn w:val="TableNormal"/>
    <w:uiPriority w:val="39"/>
    <w:rsid w:val="00D9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BB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3810"/>
    <w:rPr>
      <w:color w:val="808080"/>
    </w:rPr>
  </w:style>
  <w:style w:type="character" w:customStyle="1" w:styleId="normaltextrun">
    <w:name w:val="normaltextrun"/>
    <w:basedOn w:val="DefaultParagraphFont"/>
    <w:rsid w:val="00D7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093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323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328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70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209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6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09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690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92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7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90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30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93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65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0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55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077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760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462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5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49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397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14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3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5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98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1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61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64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63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57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74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6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743EADD26D421696DE17D5FADE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BA3F-55F9-40A6-BF9C-A7FD6C0AB175}"/>
      </w:docPartPr>
      <w:docPartBody>
        <w:p w:rsidR="00151578" w:rsidRDefault="000C0F1B" w:rsidP="000C0F1B">
          <w:pPr>
            <w:pStyle w:val="09743EADD26D421696DE17D5FADE8330"/>
          </w:pPr>
          <w:r w:rsidRPr="00281E9B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2083BA7932D457F874F5713CB6C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5593-160E-4EA3-841A-5C2C44350B0C}"/>
      </w:docPartPr>
      <w:docPartBody>
        <w:p w:rsidR="00151578" w:rsidRDefault="000C0F1B" w:rsidP="000C0F1B">
          <w:pPr>
            <w:pStyle w:val="E2083BA7932D457F874F5713CB6C8A08"/>
          </w:pPr>
          <w:r w:rsidRPr="00A653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1B"/>
    <w:rsid w:val="00005EC9"/>
    <w:rsid w:val="000C0F1B"/>
    <w:rsid w:val="00151578"/>
    <w:rsid w:val="00232ABE"/>
    <w:rsid w:val="00311498"/>
    <w:rsid w:val="00364B64"/>
    <w:rsid w:val="00385FAF"/>
    <w:rsid w:val="007E1E2C"/>
    <w:rsid w:val="0091188C"/>
    <w:rsid w:val="00A15505"/>
    <w:rsid w:val="00A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88C"/>
    <w:rPr>
      <w:color w:val="808080"/>
    </w:rPr>
  </w:style>
  <w:style w:type="paragraph" w:customStyle="1" w:styleId="09743EADD26D421696DE17D5FADE8330">
    <w:name w:val="09743EADD26D421696DE17D5FADE8330"/>
    <w:rsid w:val="000C0F1B"/>
  </w:style>
  <w:style w:type="paragraph" w:customStyle="1" w:styleId="E2083BA7932D457F874F5713CB6C8A08">
    <w:name w:val="E2083BA7932D457F874F5713CB6C8A08"/>
    <w:rsid w:val="000C0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A5CE-4B72-4B22-89FA-EA3D61D7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c_nied0311</dc:creator>
  <cp:keywords/>
  <dc:description/>
  <cp:lastModifiedBy>Jennifer Bigger</cp:lastModifiedBy>
  <cp:revision>7</cp:revision>
  <cp:lastPrinted>2022-10-18T15:29:00Z</cp:lastPrinted>
  <dcterms:created xsi:type="dcterms:W3CDTF">2022-03-17T13:33:00Z</dcterms:created>
  <dcterms:modified xsi:type="dcterms:W3CDTF">2022-11-09T13:10:00Z</dcterms:modified>
</cp:coreProperties>
</file>